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6C" w:rsidRPr="004F7082" w:rsidRDefault="00D8556C" w:rsidP="00D8556C">
      <w:pPr>
        <w:spacing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>PROSES ADAPTASI MAHASISWA KKN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-PPL TERPADU </w:t>
      </w:r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IAIN KEDIRI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DI THAILAND: PERSPEKTIF </w:t>
      </w:r>
      <w:r w:rsidRPr="004F7082">
        <w:rPr>
          <w:rFonts w:asciiTheme="majorBidi" w:hAnsiTheme="majorBidi" w:cstheme="majorBidi"/>
          <w:b/>
          <w:bCs/>
          <w:sz w:val="24"/>
          <w:szCs w:val="24"/>
          <w:lang w:val="en-GB"/>
        </w:rPr>
        <w:t>KOMUNIKASI ANTARBUDAYA</w:t>
      </w:r>
    </w:p>
    <w:p w:rsidR="00D8556C" w:rsidRPr="004F7082" w:rsidRDefault="00D8556C" w:rsidP="00D8556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D8556C" w:rsidRPr="004F7082" w:rsidRDefault="00D8556C" w:rsidP="00D8556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8556C" w:rsidRPr="000A205C" w:rsidRDefault="00D8556C" w:rsidP="00D8556C">
      <w:pPr>
        <w:spacing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A205C">
        <w:rPr>
          <w:rFonts w:asciiTheme="majorBidi" w:hAnsiTheme="majorBidi" w:cstheme="majorBidi"/>
          <w:b/>
          <w:bCs/>
          <w:sz w:val="24"/>
          <w:szCs w:val="24"/>
          <w:lang w:val="en-GB"/>
        </w:rPr>
        <w:t>SKRIPSI</w:t>
      </w:r>
    </w:p>
    <w:p w:rsidR="00D8556C" w:rsidRPr="00652FF9" w:rsidRDefault="00D8556C" w:rsidP="00D8556C">
      <w:pPr>
        <w:spacing w:after="0" w:line="360" w:lineRule="auto"/>
        <w:ind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D8556C" w:rsidRDefault="00D8556C" w:rsidP="00D8556C">
      <w:pPr>
        <w:spacing w:after="0" w:line="360" w:lineRule="auto"/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4F7082">
        <w:rPr>
          <w:rFonts w:asciiTheme="majorBidi" w:hAnsiTheme="majorBidi" w:cstheme="majorBidi"/>
          <w:sz w:val="24"/>
          <w:szCs w:val="24"/>
        </w:rPr>
        <w:t xml:space="preserve">Diajukan untuk memenuhi sebagian </w:t>
      </w:r>
      <w:r>
        <w:rPr>
          <w:rFonts w:asciiTheme="majorBidi" w:hAnsiTheme="majorBidi" w:cstheme="majorBidi"/>
          <w:sz w:val="24"/>
          <w:szCs w:val="24"/>
          <w:lang w:val="en-GB"/>
        </w:rPr>
        <w:t>per</w:t>
      </w:r>
      <w:r w:rsidRPr="004F7082">
        <w:rPr>
          <w:rFonts w:asciiTheme="majorBidi" w:hAnsiTheme="majorBidi" w:cstheme="majorBidi"/>
          <w:sz w:val="24"/>
          <w:szCs w:val="24"/>
        </w:rPr>
        <w:t>syarat</w:t>
      </w:r>
      <w:r>
        <w:rPr>
          <w:rFonts w:asciiTheme="majorBidi" w:hAnsiTheme="majorBidi" w:cstheme="majorBidi"/>
          <w:sz w:val="24"/>
          <w:szCs w:val="24"/>
          <w:lang w:val="en-GB"/>
        </w:rPr>
        <w:t>an</w:t>
      </w:r>
      <w:r w:rsidRPr="004F7082">
        <w:rPr>
          <w:rFonts w:asciiTheme="majorBidi" w:hAnsiTheme="majorBidi" w:cstheme="majorBidi"/>
          <w:sz w:val="24"/>
          <w:szCs w:val="24"/>
        </w:rPr>
        <w:t xml:space="preserve"> guna memperoleh gelar</w:t>
      </w:r>
    </w:p>
    <w:p w:rsidR="00D8556C" w:rsidRPr="001942CC" w:rsidRDefault="00D8556C" w:rsidP="00D8556C">
      <w:pPr>
        <w:spacing w:after="0" w:line="360" w:lineRule="auto"/>
        <w:ind w:firstLine="0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4F7082">
        <w:rPr>
          <w:rFonts w:asciiTheme="majorBidi" w:hAnsiTheme="majorBidi" w:cstheme="majorBidi"/>
          <w:sz w:val="24"/>
          <w:szCs w:val="24"/>
        </w:rPr>
        <w:t>Sarjana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S.Sos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D8556C" w:rsidRPr="004F7082" w:rsidRDefault="00D8556C" w:rsidP="00D8556C">
      <w:pPr>
        <w:spacing w:after="0" w:line="360" w:lineRule="auto"/>
        <w:ind w:firstLine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4F7082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510DBFC" wp14:editId="72D40977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2569845" cy="2924175"/>
            <wp:effectExtent l="0" t="0" r="1905" b="9525"/>
            <wp:wrapNone/>
            <wp:docPr id="1" name="Picture 1" descr="IMG-20180509-WA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80509-WA00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56C" w:rsidRPr="004F7082" w:rsidRDefault="00D8556C" w:rsidP="00D8556C">
      <w:pPr>
        <w:spacing w:line="360" w:lineRule="auto"/>
        <w:ind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D8556C" w:rsidRPr="004F7082" w:rsidRDefault="00D8556C" w:rsidP="00D8556C">
      <w:pPr>
        <w:spacing w:line="360" w:lineRule="auto"/>
        <w:ind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D8556C" w:rsidRPr="004F7082" w:rsidRDefault="00D8556C" w:rsidP="00D8556C">
      <w:pPr>
        <w:tabs>
          <w:tab w:val="left" w:pos="5960"/>
          <w:tab w:val="left" w:pos="6586"/>
        </w:tabs>
        <w:spacing w:line="360" w:lineRule="auto"/>
        <w:ind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D8556C" w:rsidRPr="004F7082" w:rsidRDefault="00D8556C" w:rsidP="00D8556C">
      <w:pPr>
        <w:tabs>
          <w:tab w:val="left" w:pos="5960"/>
          <w:tab w:val="left" w:pos="6586"/>
        </w:tabs>
        <w:spacing w:line="360" w:lineRule="auto"/>
        <w:ind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D8556C" w:rsidRPr="004F7082" w:rsidRDefault="00D8556C" w:rsidP="00D8556C">
      <w:pPr>
        <w:tabs>
          <w:tab w:val="left" w:pos="6586"/>
        </w:tabs>
        <w:spacing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8556C" w:rsidRPr="004F7082" w:rsidRDefault="00D8556C" w:rsidP="00D8556C">
      <w:pPr>
        <w:tabs>
          <w:tab w:val="left" w:pos="6586"/>
        </w:tabs>
        <w:spacing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8556C" w:rsidRDefault="00D8556C" w:rsidP="00D8556C">
      <w:pPr>
        <w:spacing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8556C" w:rsidRPr="004F7082" w:rsidRDefault="00D8556C" w:rsidP="00D8556C">
      <w:pPr>
        <w:spacing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8556C" w:rsidRPr="004F7082" w:rsidRDefault="00D8556C" w:rsidP="00D8556C">
      <w:pPr>
        <w:spacing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7082"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D8556C" w:rsidRPr="004F7082" w:rsidRDefault="00D8556C" w:rsidP="00D8556C">
      <w:pPr>
        <w:spacing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7082">
        <w:rPr>
          <w:rFonts w:asciiTheme="majorBidi" w:hAnsiTheme="majorBidi" w:cstheme="majorBidi"/>
          <w:b/>
          <w:bCs/>
          <w:sz w:val="24"/>
          <w:szCs w:val="24"/>
        </w:rPr>
        <w:t>MAR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’</w:t>
      </w:r>
      <w:r w:rsidRPr="004F7082">
        <w:rPr>
          <w:rFonts w:asciiTheme="majorBidi" w:hAnsiTheme="majorBidi" w:cstheme="majorBidi"/>
          <w:b/>
          <w:bCs/>
          <w:sz w:val="24"/>
          <w:szCs w:val="24"/>
        </w:rPr>
        <w:t>ATUL DIAH FARIDA</w:t>
      </w:r>
    </w:p>
    <w:p w:rsidR="00D8556C" w:rsidRDefault="00D8556C" w:rsidP="00D8556C">
      <w:pPr>
        <w:spacing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(</w:t>
      </w:r>
      <w:r w:rsidRPr="004F7082">
        <w:rPr>
          <w:rFonts w:asciiTheme="majorBidi" w:hAnsiTheme="majorBidi" w:cstheme="majorBidi"/>
          <w:b/>
          <w:bCs/>
          <w:sz w:val="24"/>
          <w:szCs w:val="24"/>
        </w:rPr>
        <w:t>933505717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)</w:t>
      </w:r>
    </w:p>
    <w:p w:rsidR="00D8556C" w:rsidRDefault="00D8556C" w:rsidP="00D8556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8556C" w:rsidRDefault="00D8556C" w:rsidP="00D8556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8556C" w:rsidRPr="003D3F8F" w:rsidRDefault="00D8556C" w:rsidP="00D8556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8556C" w:rsidRPr="004F7082" w:rsidRDefault="00D8556C" w:rsidP="00D8556C">
      <w:pPr>
        <w:spacing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7082">
        <w:rPr>
          <w:rFonts w:asciiTheme="majorBidi" w:hAnsiTheme="majorBidi" w:cstheme="majorBidi"/>
          <w:b/>
          <w:bCs/>
          <w:sz w:val="24"/>
          <w:szCs w:val="24"/>
        </w:rPr>
        <w:t>PROGRAM STUDI KOMUNIKASI PENYIARAN ISLAM</w:t>
      </w:r>
    </w:p>
    <w:p w:rsidR="00D8556C" w:rsidRPr="004F7082" w:rsidRDefault="00D8556C" w:rsidP="00D8556C">
      <w:pPr>
        <w:spacing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7082">
        <w:rPr>
          <w:rFonts w:asciiTheme="majorBidi" w:hAnsiTheme="majorBidi" w:cstheme="majorBidi"/>
          <w:b/>
          <w:bCs/>
          <w:sz w:val="24"/>
          <w:szCs w:val="24"/>
        </w:rPr>
        <w:t>JURUSAN USHULUDDIN DAN DAKWAH</w:t>
      </w:r>
    </w:p>
    <w:p w:rsidR="00D8556C" w:rsidRDefault="00D8556C" w:rsidP="00D8556C">
      <w:pPr>
        <w:spacing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7082">
        <w:rPr>
          <w:rFonts w:asciiTheme="majorBidi" w:hAnsiTheme="majorBidi" w:cstheme="majorBidi"/>
          <w:b/>
          <w:bCs/>
          <w:sz w:val="24"/>
          <w:szCs w:val="24"/>
        </w:rPr>
        <w:t>INSTITUT AGAMA ISLAM NEGERI</w:t>
      </w:r>
      <w:bookmarkStart w:id="0" w:name="_GoBack"/>
      <w:bookmarkEnd w:id="0"/>
    </w:p>
    <w:p w:rsidR="00D8556C" w:rsidRPr="004F7082" w:rsidRDefault="00D8556C" w:rsidP="00D8556C">
      <w:pPr>
        <w:spacing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7082">
        <w:rPr>
          <w:rFonts w:asciiTheme="majorBidi" w:hAnsiTheme="majorBidi" w:cstheme="majorBidi"/>
          <w:b/>
          <w:bCs/>
          <w:sz w:val="24"/>
          <w:szCs w:val="24"/>
        </w:rPr>
        <w:t>(IAIN) KEDIRI</w:t>
      </w:r>
    </w:p>
    <w:p w:rsidR="00D8556C" w:rsidRPr="004F7082" w:rsidRDefault="00D8556C" w:rsidP="00D8556C">
      <w:pPr>
        <w:spacing w:after="160" w:line="36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7082">
        <w:rPr>
          <w:rFonts w:asciiTheme="majorBidi" w:hAnsiTheme="majorBidi" w:cstheme="majorBidi"/>
          <w:b/>
          <w:bCs/>
          <w:sz w:val="24"/>
          <w:szCs w:val="24"/>
        </w:rPr>
        <w:t>MARET 2021</w:t>
      </w:r>
    </w:p>
    <w:p w:rsidR="00A44C17" w:rsidRDefault="00A44C17"/>
    <w:sectPr w:rsidR="00A44C17" w:rsidSect="00D8556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C"/>
    <w:rsid w:val="00A44C17"/>
    <w:rsid w:val="00D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5CE0F-D7EE-46A9-8E59-AFE049DB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6C"/>
    <w:pPr>
      <w:spacing w:after="200" w:line="276" w:lineRule="auto"/>
      <w:ind w:firstLine="68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2022-01-13T02:22:00Z</dcterms:created>
  <dcterms:modified xsi:type="dcterms:W3CDTF">2022-01-13T02:24:00Z</dcterms:modified>
</cp:coreProperties>
</file>