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0B56" w14:textId="73F3D362" w:rsidR="000F351D" w:rsidRDefault="009B542B" w:rsidP="000F351D">
      <w:pPr>
        <w:pStyle w:val="Heading1"/>
        <w:spacing w:before="72" w:line="480" w:lineRule="auto"/>
        <w:ind w:left="-142" w:right="3" w:firstLine="894"/>
      </w:pPr>
      <w:r>
        <w:t>BAB III</w:t>
      </w:r>
      <w:bookmarkStart w:id="0" w:name="_bookmark22"/>
      <w:bookmarkEnd w:id="0"/>
    </w:p>
    <w:p w14:paraId="28C22C75" w14:textId="147B499F" w:rsidR="007244E4" w:rsidRDefault="009B542B" w:rsidP="000F351D">
      <w:pPr>
        <w:pStyle w:val="Heading1"/>
        <w:spacing w:before="72" w:line="480" w:lineRule="auto"/>
        <w:ind w:left="-142" w:right="3" w:firstLine="894"/>
      </w:pPr>
      <w:r>
        <w:rPr>
          <w:spacing w:val="-2"/>
        </w:rPr>
        <w:t>METODE</w:t>
      </w:r>
      <w:r>
        <w:rPr>
          <w:spacing w:val="-15"/>
        </w:rPr>
        <w:t xml:space="preserve"> </w:t>
      </w:r>
      <w:r>
        <w:rPr>
          <w:spacing w:val="-2"/>
        </w:rPr>
        <w:t>PENELITIAN</w:t>
      </w:r>
    </w:p>
    <w:p w14:paraId="3C303A4E" w14:textId="77777777" w:rsidR="007244E4" w:rsidRDefault="009B542B" w:rsidP="000F351D">
      <w:pPr>
        <w:pStyle w:val="Heading2"/>
        <w:numPr>
          <w:ilvl w:val="0"/>
          <w:numId w:val="11"/>
        </w:numPr>
        <w:tabs>
          <w:tab w:val="left" w:pos="2277"/>
        </w:tabs>
        <w:spacing w:before="39" w:line="480" w:lineRule="auto"/>
        <w:ind w:left="426" w:right="3" w:hanging="426"/>
        <w:jc w:val="both"/>
        <w:rPr>
          <w:sz w:val="26"/>
        </w:rPr>
      </w:pPr>
      <w:bookmarkStart w:id="1" w:name="_bookmark23"/>
      <w:bookmarkEnd w:id="1"/>
      <w:r>
        <w:t>Pendekatan</w:t>
      </w:r>
      <w:r>
        <w:rPr>
          <w:spacing w:val="-5"/>
        </w:rPr>
        <w:t xml:space="preserve"> </w:t>
      </w:r>
      <w:r>
        <w:t>dan</w:t>
      </w:r>
      <w:r>
        <w:rPr>
          <w:spacing w:val="-2"/>
        </w:rPr>
        <w:t xml:space="preserve"> </w:t>
      </w:r>
      <w:r>
        <w:t>Jenis</w:t>
      </w:r>
      <w:r>
        <w:rPr>
          <w:spacing w:val="-2"/>
        </w:rPr>
        <w:t xml:space="preserve"> Penelitian</w:t>
      </w:r>
    </w:p>
    <w:p w14:paraId="213985D9" w14:textId="77777777" w:rsidR="007244E4" w:rsidRDefault="009B542B" w:rsidP="000F351D">
      <w:pPr>
        <w:pStyle w:val="BodyText"/>
        <w:spacing w:line="480" w:lineRule="auto"/>
        <w:ind w:right="3" w:firstLine="428"/>
        <w:jc w:val="both"/>
      </w:pPr>
      <w:r>
        <w:t xml:space="preserve">Penelitian ini menerapkan metode deskriptif, yaitu pendekatan yang digunakan untuk menggambarkan serta menganalisis suatu fenomena, karakteristik objek, peristiwa, atau situasi secara sistematis dan terstruktur. Fokus utama dari metode ini adalah menyajikan pemahaman yang mendalam mengenai objek yang dikaji, tanpa berupaya menelusuri hubungan sebab-akibat. Pendekatan ini kerap digunakan dalam berbagai bidang seperti ilmu sosial, psikologi, dan pendidikan, khususnya ketika </w:t>
      </w:r>
      <w:r>
        <w:rPr>
          <w:spacing w:val="-2"/>
        </w:rPr>
        <w:t>peneliti</w:t>
      </w:r>
      <w:r>
        <w:rPr>
          <w:spacing w:val="-4"/>
        </w:rPr>
        <w:t xml:space="preserve"> </w:t>
      </w:r>
      <w:r>
        <w:rPr>
          <w:spacing w:val="-2"/>
        </w:rPr>
        <w:t>ingin mengeksplorasi</w:t>
      </w:r>
      <w:r>
        <w:rPr>
          <w:spacing w:val="-4"/>
        </w:rPr>
        <w:t xml:space="preserve"> </w:t>
      </w:r>
      <w:r>
        <w:rPr>
          <w:spacing w:val="-2"/>
        </w:rPr>
        <w:t>bagaimana</w:t>
      </w:r>
      <w:r>
        <w:rPr>
          <w:spacing w:val="-4"/>
        </w:rPr>
        <w:t xml:space="preserve"> </w:t>
      </w:r>
      <w:r>
        <w:rPr>
          <w:spacing w:val="-2"/>
        </w:rPr>
        <w:t>suatu</w:t>
      </w:r>
      <w:r>
        <w:rPr>
          <w:spacing w:val="-4"/>
        </w:rPr>
        <w:t xml:space="preserve"> </w:t>
      </w:r>
      <w:r>
        <w:rPr>
          <w:spacing w:val="-2"/>
        </w:rPr>
        <w:t>hal</w:t>
      </w:r>
      <w:r>
        <w:rPr>
          <w:spacing w:val="-5"/>
        </w:rPr>
        <w:t xml:space="preserve"> </w:t>
      </w:r>
      <w:r>
        <w:rPr>
          <w:spacing w:val="-2"/>
        </w:rPr>
        <w:t>berlangsung secara</w:t>
      </w:r>
      <w:r>
        <w:rPr>
          <w:spacing w:val="-4"/>
        </w:rPr>
        <w:t xml:space="preserve"> </w:t>
      </w:r>
      <w:r>
        <w:rPr>
          <w:spacing w:val="-2"/>
        </w:rPr>
        <w:t xml:space="preserve">alami </w:t>
      </w:r>
      <w:r>
        <w:t>dalam konteksnya. Tujuanya agar data yang</w:t>
      </w:r>
      <w:r>
        <w:rPr>
          <w:spacing w:val="40"/>
        </w:rPr>
        <w:t xml:space="preserve"> </w:t>
      </w:r>
      <w:r>
        <w:t>didapat bisa dikaji secara mendalam guna menganalisis pola komunikasi lintas agama dalam menumbuhkan sikap toleransi antar beragama.</w:t>
      </w:r>
    </w:p>
    <w:p w14:paraId="36D0A28F" w14:textId="77777777" w:rsidR="007244E4" w:rsidRDefault="009B542B" w:rsidP="000F351D">
      <w:pPr>
        <w:pStyle w:val="BodyText"/>
        <w:spacing w:line="480" w:lineRule="auto"/>
        <w:ind w:right="3" w:firstLine="428"/>
        <w:jc w:val="both"/>
      </w:pPr>
      <w:r>
        <w:t>Peneliti memilih metode kualitatif karena ingin menjelaskan pada komunikasi sosial pada keluarga nikah beda agama Desa Wonoasri Kecamatan Grogol Kabupaten Kediri</w:t>
      </w:r>
      <w:r>
        <w:rPr>
          <w:b/>
        </w:rPr>
        <w:t xml:space="preserve">. </w:t>
      </w:r>
      <w:r>
        <w:t>Data penelitian ini berasal dari observasi dan wawancara mendalam terhadap warga desa Wonoasri yang menikah masih beda agama.</w:t>
      </w:r>
    </w:p>
    <w:p w14:paraId="5259A5F3" w14:textId="54A36A1E" w:rsidR="007A6C1D" w:rsidRDefault="009B542B" w:rsidP="000F351D">
      <w:pPr>
        <w:pStyle w:val="BodyText"/>
        <w:spacing w:line="480" w:lineRule="auto"/>
        <w:ind w:right="3" w:firstLine="428"/>
        <w:jc w:val="both"/>
      </w:pPr>
      <w:r>
        <w:t>Pendekatan studi kasus merupakan metode yang digunakan untuk menggambarkan</w:t>
      </w:r>
      <w:r>
        <w:rPr>
          <w:spacing w:val="-12"/>
        </w:rPr>
        <w:t xml:space="preserve"> </w:t>
      </w:r>
      <w:r>
        <w:t>suatu</w:t>
      </w:r>
      <w:r>
        <w:rPr>
          <w:spacing w:val="-11"/>
        </w:rPr>
        <w:t xml:space="preserve"> </w:t>
      </w:r>
      <w:r>
        <w:t>fenomena</w:t>
      </w:r>
      <w:r>
        <w:rPr>
          <w:spacing w:val="-11"/>
        </w:rPr>
        <w:t xml:space="preserve"> </w:t>
      </w:r>
      <w:r>
        <w:t>secara</w:t>
      </w:r>
      <w:r>
        <w:rPr>
          <w:spacing w:val="-10"/>
        </w:rPr>
        <w:t xml:space="preserve"> </w:t>
      </w:r>
      <w:r>
        <w:t>mendalam,</w:t>
      </w:r>
      <w:r>
        <w:rPr>
          <w:spacing w:val="-10"/>
        </w:rPr>
        <w:t xml:space="preserve"> </w:t>
      </w:r>
      <w:r>
        <w:t>seperti</w:t>
      </w:r>
      <w:r>
        <w:rPr>
          <w:spacing w:val="-12"/>
        </w:rPr>
        <w:t xml:space="preserve"> </w:t>
      </w:r>
      <w:r>
        <w:t>kondisi</w:t>
      </w:r>
      <w:r>
        <w:rPr>
          <w:spacing w:val="-11"/>
        </w:rPr>
        <w:t xml:space="preserve"> </w:t>
      </w:r>
      <w:r>
        <w:t>nyata</w:t>
      </w:r>
      <w:r>
        <w:rPr>
          <w:spacing w:val="27"/>
        </w:rPr>
        <w:t xml:space="preserve"> </w:t>
      </w:r>
      <w:r>
        <w:t>di lapangan serta pandangan dari berbagai pihak yang relevan. Metode ini dilakukan melalui prosedur ilmiah dengan tujuan untuk memberikan jawaban yang akurat terhadap rumusan masalah yang telah ditetapkan.</w:t>
      </w:r>
      <w:r w:rsidR="00F0570C">
        <w:rPr>
          <w:rStyle w:val="FootnoteReference"/>
        </w:rPr>
        <w:footnoteReference w:id="1"/>
      </w:r>
    </w:p>
    <w:p w14:paraId="38703629" w14:textId="77777777" w:rsidR="000F351D" w:rsidRDefault="000F351D" w:rsidP="000F351D">
      <w:pPr>
        <w:pStyle w:val="BodyText"/>
        <w:spacing w:line="480" w:lineRule="auto"/>
        <w:ind w:right="3" w:firstLine="428"/>
        <w:jc w:val="both"/>
      </w:pPr>
    </w:p>
    <w:p w14:paraId="7C92140D" w14:textId="77777777" w:rsidR="007244E4" w:rsidRDefault="009B542B" w:rsidP="000F351D">
      <w:pPr>
        <w:pStyle w:val="Heading2"/>
        <w:numPr>
          <w:ilvl w:val="0"/>
          <w:numId w:val="11"/>
        </w:numPr>
        <w:tabs>
          <w:tab w:val="left" w:pos="2279"/>
        </w:tabs>
        <w:spacing w:before="39" w:line="480" w:lineRule="auto"/>
        <w:ind w:left="426" w:right="3" w:hanging="426"/>
        <w:jc w:val="both"/>
      </w:pPr>
      <w:bookmarkStart w:id="2" w:name="_bookmark24"/>
      <w:bookmarkEnd w:id="2"/>
      <w:r>
        <w:lastRenderedPageBreak/>
        <w:t>Kehadiran</w:t>
      </w:r>
      <w:r>
        <w:rPr>
          <w:spacing w:val="-6"/>
        </w:rPr>
        <w:t xml:space="preserve"> </w:t>
      </w:r>
      <w:r>
        <w:rPr>
          <w:spacing w:val="-2"/>
        </w:rPr>
        <w:t>Peneliti</w:t>
      </w:r>
    </w:p>
    <w:p w14:paraId="7966A305" w14:textId="77777777" w:rsidR="007A6C1D" w:rsidRDefault="009B542B" w:rsidP="000F351D">
      <w:pPr>
        <w:pStyle w:val="BodyText"/>
        <w:spacing w:line="480" w:lineRule="auto"/>
        <w:ind w:right="3" w:firstLine="428"/>
        <w:jc w:val="both"/>
      </w:pPr>
      <w:r>
        <w:t>Dalam penelitian komunikasi nikah beda agama dimana peneliti menggunakan metode kualitatif, maka kehadiran peneliti sangat penting untuk mencapai hasil penelitian yang optimal. Kehadiran peneliti di lokasi penelitian diketahui Subjek dan informan. Hal ini dikarenakan peneliti melakukan kontak langsung dengan subjek dan informasi secara fakta.</w:t>
      </w:r>
      <w:r w:rsidR="007A6C1D">
        <w:t xml:space="preserve"> Peneliti melebur dengan situasi dan tempat yang diteliti. Instrumen yang digunakan nantinya adalah panduan wawancara yang akan disusun secara tertulis terlebih dahulu guna mendapatkan informasi yang di </w:t>
      </w:r>
      <w:r w:rsidR="007A6C1D">
        <w:rPr>
          <w:spacing w:val="-2"/>
        </w:rPr>
        <w:t>inginkan.</w:t>
      </w:r>
    </w:p>
    <w:p w14:paraId="7188EE79" w14:textId="77777777" w:rsidR="007A6C1D" w:rsidRDefault="007A6C1D" w:rsidP="000F351D">
      <w:pPr>
        <w:pStyle w:val="Heading2"/>
        <w:numPr>
          <w:ilvl w:val="0"/>
          <w:numId w:val="11"/>
        </w:numPr>
        <w:tabs>
          <w:tab w:val="left" w:pos="2279"/>
        </w:tabs>
        <w:spacing w:before="39" w:line="480" w:lineRule="auto"/>
        <w:ind w:left="426" w:right="3" w:hanging="426"/>
        <w:jc w:val="both"/>
      </w:pPr>
      <w:bookmarkStart w:id="3" w:name="_bookmark25"/>
      <w:bookmarkEnd w:id="3"/>
      <w:r>
        <w:t>Lokasi</w:t>
      </w:r>
      <w:r>
        <w:rPr>
          <w:spacing w:val="-1"/>
        </w:rPr>
        <w:t xml:space="preserve"> </w:t>
      </w:r>
      <w:r>
        <w:rPr>
          <w:spacing w:val="-2"/>
        </w:rPr>
        <w:t>Penelitian</w:t>
      </w:r>
    </w:p>
    <w:p w14:paraId="2D319B4F" w14:textId="77777777" w:rsidR="007A6C1D" w:rsidRDefault="007A6C1D" w:rsidP="000F351D">
      <w:pPr>
        <w:pStyle w:val="BodyText"/>
        <w:spacing w:line="480" w:lineRule="auto"/>
        <w:ind w:right="3" w:firstLine="428"/>
        <w:jc w:val="both"/>
      </w:pPr>
      <w:r>
        <w:t>Lokasi penelitian ini berada di Desa Wonoasri Kecamatan Grogol Kabupaten</w:t>
      </w:r>
      <w:r>
        <w:rPr>
          <w:spacing w:val="-14"/>
        </w:rPr>
        <w:t xml:space="preserve"> </w:t>
      </w:r>
      <w:r>
        <w:t>Kediri.</w:t>
      </w:r>
      <w:r>
        <w:rPr>
          <w:spacing w:val="-13"/>
        </w:rPr>
        <w:t xml:space="preserve"> </w:t>
      </w:r>
      <w:r>
        <w:t>Peneliti</w:t>
      </w:r>
      <w:r>
        <w:rPr>
          <w:spacing w:val="-15"/>
        </w:rPr>
        <w:t xml:space="preserve"> </w:t>
      </w:r>
      <w:r>
        <w:t>nantinya</w:t>
      </w:r>
      <w:r>
        <w:rPr>
          <w:spacing w:val="-14"/>
        </w:rPr>
        <w:t xml:space="preserve"> </w:t>
      </w:r>
      <w:r>
        <w:t>akan</w:t>
      </w:r>
      <w:r>
        <w:rPr>
          <w:spacing w:val="-13"/>
        </w:rPr>
        <w:t xml:space="preserve"> </w:t>
      </w:r>
      <w:r>
        <w:t>melaukan</w:t>
      </w:r>
      <w:r>
        <w:rPr>
          <w:spacing w:val="-13"/>
        </w:rPr>
        <w:t xml:space="preserve"> </w:t>
      </w:r>
      <w:r>
        <w:t>observasi</w:t>
      </w:r>
      <w:r>
        <w:rPr>
          <w:spacing w:val="-12"/>
        </w:rPr>
        <w:t xml:space="preserve"> </w:t>
      </w:r>
      <w:r>
        <w:t>penuh</w:t>
      </w:r>
      <w:r>
        <w:rPr>
          <w:spacing w:val="-14"/>
        </w:rPr>
        <w:t xml:space="preserve"> </w:t>
      </w:r>
      <w:r>
        <w:t>di</w:t>
      </w:r>
      <w:r>
        <w:rPr>
          <w:spacing w:val="-14"/>
        </w:rPr>
        <w:t xml:space="preserve"> </w:t>
      </w:r>
      <w:r>
        <w:t xml:space="preserve">desa ini, dan wawancara di tempat yang tidak di tentukan atau bersifat </w:t>
      </w:r>
      <w:r>
        <w:rPr>
          <w:spacing w:val="-2"/>
        </w:rPr>
        <w:t>kondisional.</w:t>
      </w:r>
    </w:p>
    <w:p w14:paraId="631FE935" w14:textId="77777777" w:rsidR="007A6C1D" w:rsidRDefault="007A6C1D" w:rsidP="000F351D">
      <w:pPr>
        <w:pStyle w:val="Heading2"/>
        <w:numPr>
          <w:ilvl w:val="0"/>
          <w:numId w:val="11"/>
        </w:numPr>
        <w:tabs>
          <w:tab w:val="left" w:pos="2279"/>
        </w:tabs>
        <w:spacing w:before="39" w:line="480" w:lineRule="auto"/>
        <w:ind w:left="426" w:right="3" w:hanging="426"/>
        <w:jc w:val="both"/>
      </w:pPr>
      <w:bookmarkStart w:id="4" w:name="_bookmark26"/>
      <w:bookmarkEnd w:id="4"/>
      <w:r>
        <w:t>Data</w:t>
      </w:r>
      <w:r>
        <w:rPr>
          <w:spacing w:val="-8"/>
        </w:rPr>
        <w:t xml:space="preserve"> </w:t>
      </w:r>
      <w:r>
        <w:t>Dan</w:t>
      </w:r>
      <w:r>
        <w:rPr>
          <w:spacing w:val="-1"/>
        </w:rPr>
        <w:t xml:space="preserve"> </w:t>
      </w:r>
      <w:r>
        <w:t>Sumber</w:t>
      </w:r>
      <w:r>
        <w:rPr>
          <w:spacing w:val="-3"/>
        </w:rPr>
        <w:t xml:space="preserve"> </w:t>
      </w:r>
      <w:r>
        <w:rPr>
          <w:spacing w:val="-4"/>
        </w:rPr>
        <w:t>Data</w:t>
      </w:r>
    </w:p>
    <w:p w14:paraId="5A428958" w14:textId="1C04CA87" w:rsidR="007A6C1D" w:rsidRDefault="007A6C1D" w:rsidP="000F351D">
      <w:pPr>
        <w:pStyle w:val="BodyText"/>
        <w:spacing w:line="480" w:lineRule="auto"/>
        <w:ind w:right="3" w:firstLine="428"/>
        <w:jc w:val="both"/>
      </w:pPr>
      <w:r>
        <w:t>Penelitian ini menggunakan metode kualitatif dengan pendekatan fenomenologis. Pendekatan fenomenologi menitikberatkan pada pengalaman</w:t>
      </w:r>
      <w:r>
        <w:rPr>
          <w:spacing w:val="-13"/>
        </w:rPr>
        <w:t xml:space="preserve"> </w:t>
      </w:r>
      <w:r>
        <w:t>subjektif</w:t>
      </w:r>
      <w:r>
        <w:rPr>
          <w:spacing w:val="-12"/>
        </w:rPr>
        <w:t xml:space="preserve"> </w:t>
      </w:r>
      <w:r>
        <w:t>individu</w:t>
      </w:r>
      <w:r>
        <w:rPr>
          <w:spacing w:val="-12"/>
        </w:rPr>
        <w:t xml:space="preserve"> </w:t>
      </w:r>
      <w:r>
        <w:t>serta</w:t>
      </w:r>
      <w:r>
        <w:rPr>
          <w:spacing w:val="-14"/>
        </w:rPr>
        <w:t xml:space="preserve"> </w:t>
      </w:r>
      <w:r>
        <w:t>eksplorasi</w:t>
      </w:r>
      <w:r>
        <w:rPr>
          <w:spacing w:val="-13"/>
        </w:rPr>
        <w:t xml:space="preserve"> </w:t>
      </w:r>
      <w:r>
        <w:t>kesadaran</w:t>
      </w:r>
      <w:r>
        <w:rPr>
          <w:spacing w:val="-13"/>
        </w:rPr>
        <w:t xml:space="preserve"> </w:t>
      </w:r>
      <w:r>
        <w:t>dan</w:t>
      </w:r>
      <w:r>
        <w:rPr>
          <w:spacing w:val="-13"/>
        </w:rPr>
        <w:t xml:space="preserve"> </w:t>
      </w:r>
      <w:r>
        <w:t>cara</w:t>
      </w:r>
      <w:r>
        <w:rPr>
          <w:spacing w:val="40"/>
        </w:rPr>
        <w:t xml:space="preserve"> </w:t>
      </w:r>
      <w:r>
        <w:t>pandang mereka terhadap suatu fenomena. Dalam kerangka ini, kegiatan utama dalam proses penelitian adalah pengumpulan data. Pada penelitian kualitatif, data diperoleh melalui observasi, wawancara mendalam, dokumentasi, atau kombinasi dari ketiganya (triangulasi). Proses pengumpulan data biasanya dilakukan dalam jangka waktu yang cukup lama erhari-hari bahkan berbulan-bulan</w:t>
      </w:r>
      <w:r w:rsidR="00F0570C">
        <w:t xml:space="preserve"> </w:t>
      </w:r>
      <w:r>
        <w:t>sehingga menghasilkan data yang cukup melimpah. Pada tahap awal penelitian melakukan penjelajaha secara</w:t>
      </w:r>
      <w:r>
        <w:rPr>
          <w:spacing w:val="-11"/>
        </w:rPr>
        <w:t xml:space="preserve"> </w:t>
      </w:r>
      <w:r>
        <w:t>umum</w:t>
      </w:r>
      <w:r>
        <w:rPr>
          <w:spacing w:val="-11"/>
        </w:rPr>
        <w:t xml:space="preserve"> </w:t>
      </w:r>
      <w:r>
        <w:t>terhadap</w:t>
      </w:r>
      <w:r>
        <w:rPr>
          <w:spacing w:val="-10"/>
        </w:rPr>
        <w:t xml:space="preserve"> </w:t>
      </w:r>
      <w:r>
        <w:t>situasi</w:t>
      </w:r>
      <w:r>
        <w:rPr>
          <w:spacing w:val="-11"/>
        </w:rPr>
        <w:t xml:space="preserve"> </w:t>
      </w:r>
      <w:r>
        <w:t>sosial/obyek</w:t>
      </w:r>
      <w:r>
        <w:rPr>
          <w:spacing w:val="-9"/>
        </w:rPr>
        <w:t xml:space="preserve"> </w:t>
      </w:r>
      <w:r>
        <w:t>yang</w:t>
      </w:r>
      <w:r>
        <w:rPr>
          <w:spacing w:val="-11"/>
        </w:rPr>
        <w:t xml:space="preserve"> </w:t>
      </w:r>
      <w:r>
        <w:t>diteliti,</w:t>
      </w:r>
      <w:r>
        <w:rPr>
          <w:spacing w:val="-10"/>
        </w:rPr>
        <w:t xml:space="preserve"> </w:t>
      </w:r>
      <w:r>
        <w:t>semua</w:t>
      </w:r>
      <w:r>
        <w:rPr>
          <w:spacing w:val="-9"/>
        </w:rPr>
        <w:t xml:space="preserve"> </w:t>
      </w:r>
      <w:r>
        <w:t>yang</w:t>
      </w:r>
      <w:r>
        <w:rPr>
          <w:spacing w:val="27"/>
        </w:rPr>
        <w:t xml:space="preserve"> </w:t>
      </w:r>
      <w:r>
        <w:t xml:space="preserve">dilihat dan didengar </w:t>
      </w:r>
      <w:r>
        <w:lastRenderedPageBreak/>
        <w:t>direkam semua. Dengan peneliti akan memperoleh data yang sangat banyak dan sangat bervariasi.</w:t>
      </w:r>
      <w:r w:rsidR="00F0570C">
        <w:rPr>
          <w:rStyle w:val="FootnoteReference"/>
        </w:rPr>
        <w:footnoteReference w:id="2"/>
      </w:r>
    </w:p>
    <w:p w14:paraId="459BCECF" w14:textId="77777777" w:rsidR="007A6C1D" w:rsidRDefault="007A6C1D" w:rsidP="000F351D">
      <w:pPr>
        <w:pStyle w:val="ListParagraph"/>
        <w:numPr>
          <w:ilvl w:val="1"/>
          <w:numId w:val="11"/>
        </w:numPr>
        <w:tabs>
          <w:tab w:val="left" w:pos="2551"/>
        </w:tabs>
        <w:spacing w:before="41" w:line="480" w:lineRule="auto"/>
        <w:ind w:left="284" w:right="3" w:hanging="283"/>
        <w:rPr>
          <w:sz w:val="24"/>
        </w:rPr>
      </w:pPr>
      <w:r>
        <w:rPr>
          <w:sz w:val="24"/>
        </w:rPr>
        <w:t>Data</w:t>
      </w:r>
      <w:r>
        <w:rPr>
          <w:spacing w:val="-8"/>
          <w:sz w:val="24"/>
        </w:rPr>
        <w:t xml:space="preserve"> </w:t>
      </w:r>
      <w:r>
        <w:rPr>
          <w:spacing w:val="-2"/>
          <w:sz w:val="24"/>
        </w:rPr>
        <w:t>primer</w:t>
      </w:r>
    </w:p>
    <w:p w14:paraId="0559ACE0" w14:textId="2CEBC097" w:rsidR="007A6C1D" w:rsidRDefault="007A6C1D" w:rsidP="000F351D">
      <w:pPr>
        <w:pStyle w:val="BodyText"/>
        <w:spacing w:line="480" w:lineRule="auto"/>
        <w:ind w:right="3" w:firstLine="428"/>
        <w:jc w:val="both"/>
        <w:rPr>
          <w:vertAlign w:val="superscript"/>
        </w:rPr>
      </w:pPr>
      <w:r>
        <w:t>Data</w:t>
      </w:r>
      <w:r>
        <w:rPr>
          <w:spacing w:val="-5"/>
        </w:rPr>
        <w:t xml:space="preserve"> </w:t>
      </w:r>
      <w:r>
        <w:t>primer</w:t>
      </w:r>
      <w:r>
        <w:rPr>
          <w:spacing w:val="-1"/>
        </w:rPr>
        <w:t xml:space="preserve"> </w:t>
      </w:r>
      <w:r>
        <w:t>merujuk</w:t>
      </w:r>
      <w:r>
        <w:rPr>
          <w:spacing w:val="-1"/>
        </w:rPr>
        <w:t xml:space="preserve"> </w:t>
      </w:r>
      <w:r>
        <w:t>pada</w:t>
      </w:r>
      <w:r>
        <w:rPr>
          <w:spacing w:val="-3"/>
        </w:rPr>
        <w:t xml:space="preserve"> </w:t>
      </w:r>
      <w:r>
        <w:t>informasi yang</w:t>
      </w:r>
      <w:r>
        <w:rPr>
          <w:spacing w:val="-3"/>
        </w:rPr>
        <w:t xml:space="preserve"> </w:t>
      </w:r>
      <w:r>
        <w:t>diperoleh langsung</w:t>
      </w:r>
      <w:r>
        <w:rPr>
          <w:spacing w:val="-1"/>
        </w:rPr>
        <w:t xml:space="preserve"> </w:t>
      </w:r>
      <w:r>
        <w:t>dari sumber aslinya atau sumber di lokasi penelitian. Sehingga, memperoleh hasil</w:t>
      </w:r>
      <w:r>
        <w:rPr>
          <w:spacing w:val="-3"/>
        </w:rPr>
        <w:t xml:space="preserve"> </w:t>
      </w:r>
      <w:r>
        <w:t>wawancara</w:t>
      </w:r>
      <w:r>
        <w:rPr>
          <w:spacing w:val="-3"/>
        </w:rPr>
        <w:t xml:space="preserve"> </w:t>
      </w:r>
      <w:r>
        <w:t>lengkap</w:t>
      </w:r>
      <w:r>
        <w:rPr>
          <w:spacing w:val="-1"/>
        </w:rPr>
        <w:t xml:space="preserve"> </w:t>
      </w:r>
      <w:r>
        <w:t>apa</w:t>
      </w:r>
      <w:r>
        <w:rPr>
          <w:spacing w:val="-2"/>
        </w:rPr>
        <w:t xml:space="preserve"> </w:t>
      </w:r>
      <w:r>
        <w:t>yang</w:t>
      </w:r>
      <w:r>
        <w:rPr>
          <w:spacing w:val="-4"/>
        </w:rPr>
        <w:t xml:space="preserve"> </w:t>
      </w:r>
      <w:r>
        <w:t>menjadi</w:t>
      </w:r>
      <w:r>
        <w:rPr>
          <w:spacing w:val="-4"/>
        </w:rPr>
        <w:t xml:space="preserve"> </w:t>
      </w:r>
      <w:r>
        <w:t>bahan dari</w:t>
      </w:r>
      <w:r>
        <w:rPr>
          <w:spacing w:val="-2"/>
        </w:rPr>
        <w:t xml:space="preserve"> </w:t>
      </w:r>
      <w:r>
        <w:t>peneliti</w:t>
      </w:r>
      <w:r>
        <w:rPr>
          <w:spacing w:val="-2"/>
        </w:rPr>
        <w:t xml:space="preserve"> </w:t>
      </w:r>
      <w:r>
        <w:t>di</w:t>
      </w:r>
      <w:r>
        <w:rPr>
          <w:spacing w:val="-2"/>
        </w:rPr>
        <w:t xml:space="preserve"> </w:t>
      </w:r>
      <w:r>
        <w:t>rumah beberapa warga yang berkeluarga secara beda agama yakni Ds. Wonoasri, Kec. Grogol, Kab. Kediri.</w:t>
      </w:r>
      <w:r w:rsidR="00F0570C">
        <w:rPr>
          <w:rStyle w:val="FootnoteReference"/>
        </w:rPr>
        <w:footnoteReference w:id="3"/>
      </w:r>
    </w:p>
    <w:p w14:paraId="1C5CDF7E" w14:textId="77777777" w:rsidR="00E9634A" w:rsidRDefault="00E9634A" w:rsidP="000F351D">
      <w:pPr>
        <w:pStyle w:val="ListParagraph"/>
        <w:numPr>
          <w:ilvl w:val="1"/>
          <w:numId w:val="11"/>
        </w:numPr>
        <w:tabs>
          <w:tab w:val="left" w:pos="2551"/>
        </w:tabs>
        <w:spacing w:before="41" w:line="480" w:lineRule="auto"/>
        <w:ind w:left="284" w:right="3" w:hanging="283"/>
        <w:rPr>
          <w:sz w:val="24"/>
        </w:rPr>
      </w:pPr>
      <w:r>
        <w:rPr>
          <w:sz w:val="24"/>
        </w:rPr>
        <w:t>Data</w:t>
      </w:r>
      <w:r>
        <w:rPr>
          <w:spacing w:val="-8"/>
          <w:sz w:val="24"/>
        </w:rPr>
        <w:t xml:space="preserve"> </w:t>
      </w:r>
      <w:r>
        <w:rPr>
          <w:spacing w:val="-2"/>
          <w:sz w:val="24"/>
        </w:rPr>
        <w:t>Sekunder</w:t>
      </w:r>
    </w:p>
    <w:p w14:paraId="31F6969A" w14:textId="51410CB1" w:rsidR="00E9634A" w:rsidRDefault="00E9634A" w:rsidP="000F351D">
      <w:pPr>
        <w:pStyle w:val="BodyText"/>
        <w:spacing w:line="480" w:lineRule="auto"/>
        <w:ind w:right="3" w:firstLine="428"/>
        <w:jc w:val="both"/>
      </w:pPr>
      <w:r>
        <w:t xml:space="preserve">Dalam penelitian ini, data sekunder diperoleh dari sumber- sumber lain, seperti buku dan literatur yang relevan dengan topik yang diteliti. Data tersebut mencakup laporan, dokumen-dokumen yang telah ada, serta artikel, jurnal, dan situs web yang mendukung analisis dan pengembangan penelitian ini. </w:t>
      </w:r>
    </w:p>
    <w:p w14:paraId="19F29BB2" w14:textId="77777777" w:rsidR="00E9634A" w:rsidRDefault="00E9634A" w:rsidP="000F351D">
      <w:pPr>
        <w:pStyle w:val="Heading2"/>
        <w:numPr>
          <w:ilvl w:val="0"/>
          <w:numId w:val="11"/>
        </w:numPr>
        <w:tabs>
          <w:tab w:val="left" w:pos="2279"/>
        </w:tabs>
        <w:spacing w:before="39" w:line="480" w:lineRule="auto"/>
        <w:ind w:left="426" w:right="3" w:hanging="426"/>
        <w:jc w:val="both"/>
      </w:pPr>
      <w:r>
        <w:t>Teknik</w:t>
      </w:r>
      <w:r>
        <w:rPr>
          <w:spacing w:val="-6"/>
        </w:rPr>
        <w:t xml:space="preserve"> </w:t>
      </w:r>
      <w:r>
        <w:t>Pengumpulan</w:t>
      </w:r>
      <w:r>
        <w:rPr>
          <w:spacing w:val="-4"/>
        </w:rPr>
        <w:t xml:space="preserve"> Data</w:t>
      </w:r>
    </w:p>
    <w:p w14:paraId="74AFA589" w14:textId="11EFE45E" w:rsidR="00E9634A" w:rsidRPr="00E9634A" w:rsidRDefault="00E9634A" w:rsidP="000F351D">
      <w:pPr>
        <w:pStyle w:val="ListParagraph"/>
        <w:numPr>
          <w:ilvl w:val="1"/>
          <w:numId w:val="11"/>
        </w:numPr>
        <w:tabs>
          <w:tab w:val="left" w:pos="2490"/>
        </w:tabs>
        <w:spacing w:line="480" w:lineRule="auto"/>
        <w:ind w:left="284" w:right="3" w:hanging="364"/>
        <w:rPr>
          <w:sz w:val="24"/>
        </w:rPr>
      </w:pPr>
      <w:r>
        <w:rPr>
          <w:spacing w:val="-2"/>
          <w:sz w:val="24"/>
        </w:rPr>
        <w:t>Observasi</w:t>
      </w:r>
    </w:p>
    <w:p w14:paraId="116E7587" w14:textId="21FF67AE" w:rsidR="00E9634A" w:rsidRDefault="00E9634A" w:rsidP="000F351D">
      <w:pPr>
        <w:pStyle w:val="BodyText"/>
        <w:spacing w:line="480" w:lineRule="auto"/>
        <w:ind w:right="3" w:firstLine="428"/>
        <w:jc w:val="both"/>
      </w:pPr>
      <w:r>
        <w:t>Menurut Nasution menyatakan bahwa, observasi adalah dasar semua ilmu pengetahuan.</w:t>
      </w:r>
      <w:r w:rsidR="000F351D">
        <w:t xml:space="preserve"> </w:t>
      </w:r>
      <w:r>
        <w:t>Para ilmuwan hanya dapat bekerja berdasarkan data, yaitu fakta mengenai dunia kenyataan yang diperoleh melalui observasi. Data dikupulka dan sering dengan bantuan berbagai alat yang canggih.</w:t>
      </w:r>
      <w:r w:rsidR="000F351D">
        <w:rPr>
          <w:rStyle w:val="FootnoteReference"/>
        </w:rPr>
        <w:footnoteReference w:id="4"/>
      </w:r>
      <w:r>
        <w:t xml:space="preserve"> Hal ini terjadi dengan mengamati dan memperhatikan objek dengan menggunakan seluruh panca indera. Milles mengklasifikasikan pengamatannya</w:t>
      </w:r>
      <w:r>
        <w:rPr>
          <w:spacing w:val="-15"/>
        </w:rPr>
        <w:t xml:space="preserve"> </w:t>
      </w:r>
      <w:r>
        <w:t>dalam</w:t>
      </w:r>
      <w:r>
        <w:rPr>
          <w:spacing w:val="-15"/>
        </w:rPr>
        <w:t xml:space="preserve"> </w:t>
      </w:r>
      <w:r>
        <w:t>tiga</w:t>
      </w:r>
      <w:r>
        <w:rPr>
          <w:spacing w:val="-15"/>
        </w:rPr>
        <w:t xml:space="preserve"> </w:t>
      </w:r>
      <w:r>
        <w:t>cara.</w:t>
      </w:r>
      <w:r>
        <w:rPr>
          <w:spacing w:val="-15"/>
        </w:rPr>
        <w:t xml:space="preserve"> </w:t>
      </w:r>
      <w:r>
        <w:t>Pertama,</w:t>
      </w:r>
      <w:r>
        <w:rPr>
          <w:spacing w:val="-15"/>
        </w:rPr>
        <w:t xml:space="preserve"> </w:t>
      </w:r>
      <w:r>
        <w:t>pengamat</w:t>
      </w:r>
      <w:r>
        <w:rPr>
          <w:spacing w:val="-15"/>
        </w:rPr>
        <w:t xml:space="preserve"> </w:t>
      </w:r>
      <w:r>
        <w:t>dapat</w:t>
      </w:r>
      <w:r>
        <w:rPr>
          <w:spacing w:val="-15"/>
        </w:rPr>
        <w:t xml:space="preserve"> </w:t>
      </w:r>
      <w:r>
        <w:t>bertindak</w:t>
      </w:r>
      <w:r>
        <w:rPr>
          <w:spacing w:val="-15"/>
        </w:rPr>
        <w:t xml:space="preserve"> </w:t>
      </w:r>
      <w:r>
        <w:t>sebagai peserta atau sebagai non-peserta. Kedua, observasi dapat</w:t>
      </w:r>
      <w:r>
        <w:rPr>
          <w:spacing w:val="40"/>
        </w:rPr>
        <w:t xml:space="preserve"> </w:t>
      </w:r>
      <w:r>
        <w:lastRenderedPageBreak/>
        <w:t>dilakukan secara publik atau privat.</w:t>
      </w:r>
      <w:r w:rsidR="000F351D">
        <w:rPr>
          <w:rStyle w:val="FootnoteReference"/>
        </w:rPr>
        <w:footnoteReference w:id="5"/>
      </w:r>
      <w:r>
        <w:t xml:space="preserve"> Isu ketiga berkaitan dengan lingkungan penelitian. Sebagai</w:t>
      </w:r>
      <w:r>
        <w:rPr>
          <w:spacing w:val="-15"/>
        </w:rPr>
        <w:t xml:space="preserve"> </w:t>
      </w:r>
      <w:r>
        <w:t>bagian</w:t>
      </w:r>
      <w:r>
        <w:rPr>
          <w:spacing w:val="-15"/>
        </w:rPr>
        <w:t xml:space="preserve"> </w:t>
      </w:r>
      <w:r>
        <w:t>dari</w:t>
      </w:r>
      <w:r>
        <w:rPr>
          <w:spacing w:val="-15"/>
        </w:rPr>
        <w:t xml:space="preserve"> </w:t>
      </w:r>
      <w:r>
        <w:t>penelitian,</w:t>
      </w:r>
      <w:r>
        <w:rPr>
          <w:spacing w:val="-15"/>
        </w:rPr>
        <w:t xml:space="preserve"> </w:t>
      </w:r>
      <w:r>
        <w:t>peneliti</w:t>
      </w:r>
      <w:r>
        <w:rPr>
          <w:spacing w:val="18"/>
        </w:rPr>
        <w:t xml:space="preserve"> </w:t>
      </w:r>
      <w:r>
        <w:t>melakukan.</w:t>
      </w:r>
      <w:r>
        <w:rPr>
          <w:spacing w:val="-15"/>
        </w:rPr>
        <w:t xml:space="preserve"> </w:t>
      </w:r>
      <w:r>
        <w:t>observasi</w:t>
      </w:r>
      <w:r>
        <w:rPr>
          <w:spacing w:val="-14"/>
        </w:rPr>
        <w:t xml:space="preserve"> </w:t>
      </w:r>
      <w:r>
        <w:t xml:space="preserve">komprehensif di Desa Wonoasri. </w:t>
      </w:r>
    </w:p>
    <w:p w14:paraId="290CC059" w14:textId="77777777" w:rsidR="00E9634A" w:rsidRDefault="00E9634A" w:rsidP="00B37CA1">
      <w:pPr>
        <w:pStyle w:val="ListParagraph"/>
        <w:numPr>
          <w:ilvl w:val="1"/>
          <w:numId w:val="11"/>
        </w:numPr>
        <w:tabs>
          <w:tab w:val="left" w:pos="2490"/>
        </w:tabs>
        <w:spacing w:line="480" w:lineRule="auto"/>
        <w:ind w:left="284" w:right="3" w:hanging="364"/>
        <w:rPr>
          <w:sz w:val="24"/>
        </w:rPr>
      </w:pPr>
      <w:r>
        <w:rPr>
          <w:spacing w:val="-2"/>
          <w:sz w:val="24"/>
        </w:rPr>
        <w:t>Wawancara</w:t>
      </w:r>
    </w:p>
    <w:p w14:paraId="693BD040" w14:textId="4EFBA774" w:rsidR="00E9634A" w:rsidRDefault="00E9634A" w:rsidP="000F351D">
      <w:pPr>
        <w:pStyle w:val="BodyText"/>
        <w:spacing w:line="480" w:lineRule="auto"/>
        <w:ind w:right="3" w:firstLine="428"/>
        <w:jc w:val="both"/>
        <w:rPr>
          <w:spacing w:val="-2"/>
        </w:rPr>
      </w:pPr>
      <w:r>
        <w:t>Teknik pengumpulan data yang digunakan dalam penelitian ini adalah wawancara. Wawancara adalah salah satu metode pengumpulan data yang dilakukan</w:t>
      </w:r>
      <w:r>
        <w:rPr>
          <w:spacing w:val="-15"/>
        </w:rPr>
        <w:t xml:space="preserve"> </w:t>
      </w:r>
      <w:r>
        <w:t>dengan</w:t>
      </w:r>
      <w:r>
        <w:rPr>
          <w:spacing w:val="-15"/>
        </w:rPr>
        <w:t xml:space="preserve"> </w:t>
      </w:r>
      <w:r>
        <w:t>bertatap</w:t>
      </w:r>
      <w:r>
        <w:rPr>
          <w:spacing w:val="-14"/>
        </w:rPr>
        <w:t xml:space="preserve"> </w:t>
      </w:r>
      <w:r>
        <w:t>muka</w:t>
      </w:r>
      <w:r>
        <w:rPr>
          <w:spacing w:val="-14"/>
        </w:rPr>
        <w:t xml:space="preserve"> </w:t>
      </w:r>
      <w:r>
        <w:t>langsung</w:t>
      </w:r>
      <w:r>
        <w:rPr>
          <w:spacing w:val="-15"/>
        </w:rPr>
        <w:t xml:space="preserve"> </w:t>
      </w:r>
      <w:r>
        <w:t>dengan</w:t>
      </w:r>
      <w:r>
        <w:rPr>
          <w:spacing w:val="-13"/>
        </w:rPr>
        <w:t xml:space="preserve"> </w:t>
      </w:r>
      <w:r>
        <w:t>narasumber.</w:t>
      </w:r>
      <w:r w:rsidR="000F351D">
        <w:rPr>
          <w:rStyle w:val="FootnoteReference"/>
        </w:rPr>
        <w:footnoteReference w:id="6"/>
      </w:r>
      <w:r>
        <w:rPr>
          <w:spacing w:val="-13"/>
        </w:rPr>
        <w:t xml:space="preserve"> </w:t>
      </w:r>
      <w:r>
        <w:t>Tujuan</w:t>
      </w:r>
      <w:r>
        <w:rPr>
          <w:spacing w:val="-15"/>
        </w:rPr>
        <w:t xml:space="preserve"> </w:t>
      </w:r>
      <w:r>
        <w:t>dari wawancara adalah untuk menggali informasi</w:t>
      </w:r>
      <w:r>
        <w:rPr>
          <w:spacing w:val="40"/>
        </w:rPr>
        <w:t xml:space="preserve"> </w:t>
      </w:r>
      <w:r>
        <w:t xml:space="preserve">yang tidak dapat diketahui melalui pengamatan. Wawancara dilakukan secara langsung dengan </w:t>
      </w:r>
      <w:r>
        <w:rPr>
          <w:spacing w:val="-2"/>
        </w:rPr>
        <w:t>narasumber.</w:t>
      </w:r>
    </w:p>
    <w:p w14:paraId="7F6ED667" w14:textId="77777777" w:rsidR="00E9634A" w:rsidRDefault="00E9634A" w:rsidP="00B37CA1">
      <w:pPr>
        <w:pStyle w:val="ListParagraph"/>
        <w:numPr>
          <w:ilvl w:val="1"/>
          <w:numId w:val="11"/>
        </w:numPr>
        <w:tabs>
          <w:tab w:val="left" w:pos="2490"/>
        </w:tabs>
        <w:spacing w:line="480" w:lineRule="auto"/>
        <w:ind w:left="284" w:right="3" w:hanging="364"/>
        <w:rPr>
          <w:sz w:val="24"/>
        </w:rPr>
      </w:pPr>
      <w:r>
        <w:rPr>
          <w:spacing w:val="-2"/>
          <w:sz w:val="24"/>
        </w:rPr>
        <w:t>Dokumentasi</w:t>
      </w:r>
    </w:p>
    <w:p w14:paraId="5A242DD8" w14:textId="7509B49F" w:rsidR="00E9634A" w:rsidRDefault="00E9634A" w:rsidP="000F351D">
      <w:pPr>
        <w:pStyle w:val="BodyText"/>
        <w:spacing w:line="480" w:lineRule="auto"/>
        <w:ind w:right="3" w:firstLine="428"/>
        <w:jc w:val="both"/>
      </w:pPr>
      <w:r>
        <w:t>Dokumentasi adalah catatan tentang sesuatu yang terjadi atau terjadi, yang dapat berupa tulisan, gambar, atau karya monumental seseorang.</w:t>
      </w:r>
      <w:r>
        <w:rPr>
          <w:spacing w:val="-15"/>
        </w:rPr>
        <w:t xml:space="preserve"> </w:t>
      </w:r>
      <w:r>
        <w:t>Dokumen</w:t>
      </w:r>
      <w:r>
        <w:rPr>
          <w:spacing w:val="-15"/>
        </w:rPr>
        <w:t xml:space="preserve"> </w:t>
      </w:r>
      <w:r>
        <w:t>ini</w:t>
      </w:r>
      <w:r>
        <w:rPr>
          <w:spacing w:val="-15"/>
        </w:rPr>
        <w:t xml:space="preserve"> </w:t>
      </w:r>
      <w:r>
        <w:t>melengkapi</w:t>
      </w:r>
      <w:r>
        <w:rPr>
          <w:spacing w:val="-15"/>
        </w:rPr>
        <w:t xml:space="preserve"> </w:t>
      </w:r>
      <w:r>
        <w:t>metode</w:t>
      </w:r>
      <w:r>
        <w:rPr>
          <w:spacing w:val="-15"/>
        </w:rPr>
        <w:t xml:space="preserve"> </w:t>
      </w:r>
      <w:r>
        <w:t>pengumpulan</w:t>
      </w:r>
      <w:r>
        <w:rPr>
          <w:spacing w:val="-15"/>
        </w:rPr>
        <w:t xml:space="preserve"> </w:t>
      </w:r>
      <w:r>
        <w:t>data</w:t>
      </w:r>
      <w:r>
        <w:rPr>
          <w:spacing w:val="-15"/>
        </w:rPr>
        <w:t xml:space="preserve"> </w:t>
      </w:r>
      <w:r>
        <w:t>berdasarkan observasi dan wawancara. Hasil penelitian Anda akan lebih diterima dan dapat dipercaya jika Anda memiliki informasi tentang foto,</w:t>
      </w:r>
      <w:r w:rsidR="000F351D">
        <w:t xml:space="preserve"> </w:t>
      </w:r>
      <w:r>
        <w:t>sejarah dan materi, serta berhak cipta untuk mendukung penelitian ini. Tujuan dari dokumen adalah untuk memperoleh gambaran mengenai subjek penelitian yaitu anak dalam keluarga orang tua tunggal dan informan lain yang dapat menguatkan laporan penelitian.</w:t>
      </w:r>
      <w:r w:rsidR="000F351D">
        <w:rPr>
          <w:rStyle w:val="FootnoteReference"/>
        </w:rPr>
        <w:footnoteReference w:id="7"/>
      </w:r>
      <w:r>
        <w:t xml:space="preserve"> Dalam penelitian ini, dokumentasi dilakukan dengan mengumpulkan data dari berbagai sumber seperti jurnal, dokumen, buku, catatan harian, dan data relevan lainnya yang mendukung analisis terhadap pola komunikasi lintas agama dalam membangun sikap toleransi beragama di kalangan warga Desa Wonoasri, Kecamatan Grogol, Kabupaten </w:t>
      </w:r>
      <w:r>
        <w:lastRenderedPageBreak/>
        <w:t>Kediri.</w:t>
      </w:r>
    </w:p>
    <w:p w14:paraId="38FF9E32" w14:textId="77777777" w:rsidR="00E9634A" w:rsidRDefault="00E9634A" w:rsidP="00B37CA1">
      <w:pPr>
        <w:pStyle w:val="ListParagraph"/>
        <w:numPr>
          <w:ilvl w:val="1"/>
          <w:numId w:val="11"/>
        </w:numPr>
        <w:tabs>
          <w:tab w:val="left" w:pos="2490"/>
        </w:tabs>
        <w:spacing w:line="480" w:lineRule="auto"/>
        <w:ind w:left="284" w:right="3" w:hanging="364"/>
        <w:rPr>
          <w:sz w:val="24"/>
        </w:rPr>
      </w:pPr>
      <w:r w:rsidRPr="000F351D">
        <w:rPr>
          <w:spacing w:val="-2"/>
          <w:sz w:val="24"/>
        </w:rPr>
        <w:t>Instrumen</w:t>
      </w:r>
      <w:r>
        <w:rPr>
          <w:spacing w:val="-6"/>
          <w:sz w:val="24"/>
        </w:rPr>
        <w:t xml:space="preserve"> </w:t>
      </w:r>
      <w:r>
        <w:rPr>
          <w:sz w:val="24"/>
        </w:rPr>
        <w:t>Pengumpulan</w:t>
      </w:r>
      <w:r>
        <w:rPr>
          <w:spacing w:val="-5"/>
          <w:sz w:val="24"/>
        </w:rPr>
        <w:t xml:space="preserve"> </w:t>
      </w:r>
      <w:r>
        <w:rPr>
          <w:sz w:val="24"/>
        </w:rPr>
        <w:t>Data</w:t>
      </w:r>
      <w:r>
        <w:rPr>
          <w:spacing w:val="-3"/>
          <w:sz w:val="24"/>
        </w:rPr>
        <w:t xml:space="preserve"> </w:t>
      </w:r>
      <w:r>
        <w:rPr>
          <w:spacing w:val="-2"/>
          <w:sz w:val="24"/>
        </w:rPr>
        <w:t>Instrumen</w:t>
      </w:r>
    </w:p>
    <w:p w14:paraId="4164BF21" w14:textId="77777777" w:rsidR="00E9634A" w:rsidRDefault="00E9634A" w:rsidP="000F351D">
      <w:pPr>
        <w:pStyle w:val="BodyText"/>
        <w:spacing w:line="480" w:lineRule="auto"/>
        <w:ind w:right="3" w:firstLine="428"/>
        <w:jc w:val="both"/>
      </w:pPr>
      <w:r>
        <w:t>Instrumen pengumpulan data merupakan alat yang digunakan oleh peneliti untuk memperoleh data yang diperlukan. Dalam pendekatan kualitatif, peneliti berperan sebagai instrumen utama dalam proses pengumpulan data. Namun demikian, peran tersebut tetap didukung oleh berbagai alat bantu yang menunjang kegiatan pengumpulan data. Adapun teknik</w:t>
      </w:r>
      <w:r>
        <w:rPr>
          <w:spacing w:val="-10"/>
        </w:rPr>
        <w:t xml:space="preserve"> </w:t>
      </w:r>
      <w:r>
        <w:t>yang</w:t>
      </w:r>
      <w:r>
        <w:rPr>
          <w:spacing w:val="-10"/>
        </w:rPr>
        <w:t xml:space="preserve"> </w:t>
      </w:r>
      <w:r>
        <w:t>digunakan</w:t>
      </w:r>
      <w:r>
        <w:rPr>
          <w:spacing w:val="-10"/>
        </w:rPr>
        <w:t xml:space="preserve"> </w:t>
      </w:r>
      <w:r>
        <w:t>dalam</w:t>
      </w:r>
      <w:r>
        <w:rPr>
          <w:spacing w:val="-10"/>
        </w:rPr>
        <w:t xml:space="preserve"> </w:t>
      </w:r>
      <w:r>
        <w:t>penelitian</w:t>
      </w:r>
      <w:r>
        <w:rPr>
          <w:spacing w:val="-10"/>
        </w:rPr>
        <w:t xml:space="preserve"> </w:t>
      </w:r>
      <w:r>
        <w:t>ini</w:t>
      </w:r>
      <w:r>
        <w:rPr>
          <w:spacing w:val="-10"/>
        </w:rPr>
        <w:t xml:space="preserve"> </w:t>
      </w:r>
      <w:r>
        <w:t>meliputi</w:t>
      </w:r>
      <w:r>
        <w:rPr>
          <w:spacing w:val="-8"/>
        </w:rPr>
        <w:t xml:space="preserve"> </w:t>
      </w:r>
      <w:r>
        <w:t>wawancara,</w:t>
      </w:r>
      <w:r>
        <w:rPr>
          <w:spacing w:val="25"/>
        </w:rPr>
        <w:t xml:space="preserve"> </w:t>
      </w:r>
      <w:r>
        <w:t>observasi, dan dokumentasi. Instrumen yang digunakan disesuaikan</w:t>
      </w:r>
      <w:r>
        <w:rPr>
          <w:spacing w:val="40"/>
        </w:rPr>
        <w:t xml:space="preserve"> </w:t>
      </w:r>
      <w:r>
        <w:t>dengan masing- masing teknik, yaitu:</w:t>
      </w:r>
    </w:p>
    <w:p w14:paraId="51051C18" w14:textId="77777777" w:rsidR="00E9634A" w:rsidRDefault="00E9634A" w:rsidP="00B37CA1">
      <w:pPr>
        <w:pStyle w:val="ListParagraph"/>
        <w:numPr>
          <w:ilvl w:val="2"/>
          <w:numId w:val="11"/>
        </w:numPr>
        <w:tabs>
          <w:tab w:val="left" w:pos="2988"/>
        </w:tabs>
        <w:spacing w:line="480" w:lineRule="auto"/>
        <w:ind w:left="709" w:right="3" w:hanging="502"/>
        <w:rPr>
          <w:sz w:val="24"/>
        </w:rPr>
      </w:pPr>
      <w:r>
        <w:rPr>
          <w:spacing w:val="-2"/>
          <w:sz w:val="24"/>
        </w:rPr>
        <w:t>Wawancara</w:t>
      </w:r>
    </w:p>
    <w:p w14:paraId="4C13AD05" w14:textId="1F9F5AAC" w:rsidR="00E9634A" w:rsidRDefault="00E9634A" w:rsidP="000F351D">
      <w:pPr>
        <w:pStyle w:val="BodyText"/>
        <w:spacing w:line="480" w:lineRule="auto"/>
        <w:ind w:left="284" w:right="3" w:firstLine="428"/>
        <w:jc w:val="both"/>
      </w:pPr>
      <w:r>
        <w:t>Pengumpulan data melalui wawancara menggunakan instrumen berupa panduan atau pedoman wawancara, yang berisi daftar</w:t>
      </w:r>
      <w:r>
        <w:rPr>
          <w:spacing w:val="-12"/>
        </w:rPr>
        <w:t xml:space="preserve"> </w:t>
      </w:r>
      <w:r>
        <w:t>pertanyaan</w:t>
      </w:r>
      <w:r>
        <w:rPr>
          <w:spacing w:val="-12"/>
        </w:rPr>
        <w:t xml:space="preserve"> </w:t>
      </w:r>
      <w:r>
        <w:t>yang</w:t>
      </w:r>
      <w:r>
        <w:rPr>
          <w:spacing w:val="-11"/>
        </w:rPr>
        <w:t xml:space="preserve"> </w:t>
      </w:r>
      <w:r>
        <w:t>akan</w:t>
      </w:r>
      <w:r>
        <w:rPr>
          <w:spacing w:val="-11"/>
        </w:rPr>
        <w:t xml:space="preserve"> </w:t>
      </w:r>
      <w:r>
        <w:t>diajukan</w:t>
      </w:r>
      <w:r>
        <w:rPr>
          <w:spacing w:val="-12"/>
        </w:rPr>
        <w:t xml:space="preserve"> </w:t>
      </w:r>
      <w:r>
        <w:t>kepada</w:t>
      </w:r>
      <w:r>
        <w:rPr>
          <w:spacing w:val="-13"/>
        </w:rPr>
        <w:t xml:space="preserve"> </w:t>
      </w:r>
      <w:r>
        <w:t>warga</w:t>
      </w:r>
      <w:r>
        <w:rPr>
          <w:spacing w:val="-12"/>
        </w:rPr>
        <w:t xml:space="preserve"> </w:t>
      </w:r>
      <w:r>
        <w:t>Desa</w:t>
      </w:r>
      <w:r>
        <w:rPr>
          <w:spacing w:val="22"/>
        </w:rPr>
        <w:t xml:space="preserve"> </w:t>
      </w:r>
      <w:r>
        <w:t>Wonoasri yang melakukan nikah beda agama atau orang terdekatnya seperti tetangga, teman akrabnya, bisa juga salah satu dari keluarganya.</w:t>
      </w:r>
    </w:p>
    <w:p w14:paraId="677AE8E0" w14:textId="77777777" w:rsidR="006C0818" w:rsidRDefault="006C0818" w:rsidP="00B37CA1">
      <w:pPr>
        <w:pStyle w:val="ListParagraph"/>
        <w:numPr>
          <w:ilvl w:val="2"/>
          <w:numId w:val="11"/>
        </w:numPr>
        <w:tabs>
          <w:tab w:val="left" w:pos="2988"/>
        </w:tabs>
        <w:spacing w:line="480" w:lineRule="auto"/>
        <w:ind w:left="709" w:right="3" w:hanging="502"/>
        <w:rPr>
          <w:sz w:val="24"/>
        </w:rPr>
      </w:pPr>
      <w:r>
        <w:rPr>
          <w:spacing w:val="-2"/>
          <w:sz w:val="24"/>
        </w:rPr>
        <w:t>Observasi</w:t>
      </w:r>
    </w:p>
    <w:p w14:paraId="7144CA70" w14:textId="77777777" w:rsidR="006C0818" w:rsidRDefault="006C0818" w:rsidP="000F351D">
      <w:pPr>
        <w:pStyle w:val="BodyText"/>
        <w:spacing w:line="480" w:lineRule="auto"/>
        <w:ind w:left="284" w:right="3" w:firstLine="428"/>
        <w:jc w:val="both"/>
      </w:pPr>
      <w:r>
        <w:t>Teknik ini menggunakan panduan pengamatan sebagai instrumen utama. Observasi dilakukan dengan mengamati secara langsung</w:t>
      </w:r>
      <w:r>
        <w:rPr>
          <w:spacing w:val="-3"/>
        </w:rPr>
        <w:t xml:space="preserve"> </w:t>
      </w:r>
      <w:r>
        <w:t>pemanfaatan</w:t>
      </w:r>
      <w:r>
        <w:rPr>
          <w:spacing w:val="-1"/>
        </w:rPr>
        <w:t xml:space="preserve"> </w:t>
      </w:r>
      <w:r>
        <w:t>media</w:t>
      </w:r>
      <w:r>
        <w:rPr>
          <w:spacing w:val="-2"/>
        </w:rPr>
        <w:t xml:space="preserve"> </w:t>
      </w:r>
      <w:r>
        <w:t>sosial</w:t>
      </w:r>
      <w:r>
        <w:rPr>
          <w:spacing w:val="-2"/>
        </w:rPr>
        <w:t xml:space="preserve"> </w:t>
      </w:r>
      <w:r>
        <w:t>sebagai</w:t>
      </w:r>
      <w:r>
        <w:rPr>
          <w:spacing w:val="-2"/>
        </w:rPr>
        <w:t xml:space="preserve"> </w:t>
      </w:r>
      <w:r>
        <w:t>sarana</w:t>
      </w:r>
      <w:r>
        <w:rPr>
          <w:spacing w:val="-3"/>
        </w:rPr>
        <w:t xml:space="preserve"> </w:t>
      </w:r>
      <w:r>
        <w:t>publikasi digital warga</w:t>
      </w:r>
      <w:r>
        <w:rPr>
          <w:spacing w:val="-15"/>
        </w:rPr>
        <w:t xml:space="preserve"> </w:t>
      </w:r>
      <w:r>
        <w:t>Desa</w:t>
      </w:r>
      <w:r>
        <w:rPr>
          <w:spacing w:val="-15"/>
        </w:rPr>
        <w:t xml:space="preserve"> </w:t>
      </w:r>
      <w:r>
        <w:t>Wonoasri</w:t>
      </w:r>
      <w:r>
        <w:rPr>
          <w:spacing w:val="-15"/>
        </w:rPr>
        <w:t xml:space="preserve"> </w:t>
      </w:r>
      <w:r>
        <w:t>yang</w:t>
      </w:r>
      <w:r>
        <w:rPr>
          <w:spacing w:val="-15"/>
        </w:rPr>
        <w:t xml:space="preserve"> </w:t>
      </w:r>
      <w:r>
        <w:t>melakukan</w:t>
      </w:r>
      <w:r>
        <w:rPr>
          <w:spacing w:val="-15"/>
        </w:rPr>
        <w:t xml:space="preserve"> </w:t>
      </w:r>
      <w:r>
        <w:t>nikah</w:t>
      </w:r>
      <w:r>
        <w:rPr>
          <w:spacing w:val="-15"/>
        </w:rPr>
        <w:t xml:space="preserve"> </w:t>
      </w:r>
      <w:r>
        <w:t>beda</w:t>
      </w:r>
      <w:r>
        <w:rPr>
          <w:spacing w:val="-15"/>
        </w:rPr>
        <w:t xml:space="preserve"> </w:t>
      </w:r>
      <w:r>
        <w:t>agama</w:t>
      </w:r>
      <w:r>
        <w:rPr>
          <w:spacing w:val="-15"/>
        </w:rPr>
        <w:t xml:space="preserve"> </w:t>
      </w:r>
      <w:r>
        <w:t>atau</w:t>
      </w:r>
      <w:r>
        <w:rPr>
          <w:spacing w:val="-15"/>
        </w:rPr>
        <w:t xml:space="preserve"> </w:t>
      </w:r>
      <w:r>
        <w:t>orang terdekatnya seperti tetangga, teman akrabnya, bisa juga salah satu dari keluarganya. Melalui panduan tersebut, peneliti diharapkan mampu memperoleh informasi yang dibutuhkan selama proses observasi berlangsung.</w:t>
      </w:r>
    </w:p>
    <w:p w14:paraId="04FFB7F7" w14:textId="77777777" w:rsidR="000F351D" w:rsidRDefault="000F351D" w:rsidP="000F351D">
      <w:pPr>
        <w:pStyle w:val="BodyText"/>
        <w:spacing w:line="480" w:lineRule="auto"/>
        <w:ind w:left="284" w:right="3" w:firstLine="428"/>
        <w:jc w:val="both"/>
      </w:pPr>
    </w:p>
    <w:p w14:paraId="4A48BE55" w14:textId="77777777" w:rsidR="000F351D" w:rsidRPr="000F351D" w:rsidRDefault="006C0818" w:rsidP="000F351D">
      <w:pPr>
        <w:pStyle w:val="ListParagraph"/>
        <w:numPr>
          <w:ilvl w:val="2"/>
          <w:numId w:val="11"/>
        </w:numPr>
        <w:tabs>
          <w:tab w:val="left" w:pos="2988"/>
        </w:tabs>
        <w:spacing w:before="43" w:line="480" w:lineRule="auto"/>
        <w:ind w:left="709" w:right="3" w:hanging="502"/>
        <w:rPr>
          <w:sz w:val="24"/>
        </w:rPr>
      </w:pPr>
      <w:r>
        <w:rPr>
          <w:spacing w:val="-2"/>
          <w:sz w:val="24"/>
        </w:rPr>
        <w:lastRenderedPageBreak/>
        <w:t>Dokumentasi</w:t>
      </w:r>
    </w:p>
    <w:p w14:paraId="57DD7FC1" w14:textId="07026404" w:rsidR="006C0818" w:rsidRDefault="000F351D" w:rsidP="000F351D">
      <w:pPr>
        <w:pStyle w:val="BodyText"/>
        <w:spacing w:line="480" w:lineRule="auto"/>
        <w:ind w:left="284" w:right="3" w:firstLine="428"/>
        <w:jc w:val="both"/>
      </w:pPr>
      <w:r>
        <w:rPr>
          <w:spacing w:val="-2"/>
        </w:rPr>
        <w:tab/>
      </w:r>
      <w:r w:rsidR="006C0818">
        <w:t>Dalam teknik dokumentasi, instrumen yang digunakan adalah panduan dokumentasi. Data yang dikumpulkan berupa dokumen hasil wawancara dan observasi, serta foto atau gambar yang dapat mendukung keabsahan data dalam Instrumen pengumpulan</w:t>
      </w:r>
      <w:r w:rsidR="006C0818" w:rsidRPr="000F351D">
        <w:rPr>
          <w:spacing w:val="40"/>
        </w:rPr>
        <w:t xml:space="preserve"> </w:t>
      </w:r>
      <w:r w:rsidR="006C0818">
        <w:t>data</w:t>
      </w:r>
      <w:r w:rsidR="006C0818" w:rsidRPr="000F351D">
        <w:rPr>
          <w:spacing w:val="40"/>
        </w:rPr>
        <w:t xml:space="preserve"> </w:t>
      </w:r>
      <w:r w:rsidR="006C0818">
        <w:t>merupakan</w:t>
      </w:r>
      <w:r w:rsidR="006C0818" w:rsidRPr="000F351D">
        <w:rPr>
          <w:spacing w:val="40"/>
        </w:rPr>
        <w:t xml:space="preserve"> </w:t>
      </w:r>
      <w:r w:rsidR="006C0818">
        <w:t>alat</w:t>
      </w:r>
      <w:r w:rsidR="006C0818" w:rsidRPr="000F351D">
        <w:rPr>
          <w:spacing w:val="40"/>
        </w:rPr>
        <w:t xml:space="preserve"> </w:t>
      </w:r>
      <w:r w:rsidR="006C0818">
        <w:t>yang</w:t>
      </w:r>
      <w:r w:rsidR="006C0818" w:rsidRPr="000F351D">
        <w:rPr>
          <w:spacing w:val="40"/>
        </w:rPr>
        <w:t xml:space="preserve"> </w:t>
      </w:r>
      <w:r w:rsidR="006C0818">
        <w:t>digunakan</w:t>
      </w:r>
      <w:r w:rsidR="006C0818" w:rsidRPr="000F351D">
        <w:rPr>
          <w:spacing w:val="40"/>
        </w:rPr>
        <w:t xml:space="preserve"> </w:t>
      </w:r>
      <w:r w:rsidR="006C0818">
        <w:t>oleh</w:t>
      </w:r>
      <w:r w:rsidR="006C0818" w:rsidRPr="000F351D">
        <w:rPr>
          <w:spacing w:val="40"/>
        </w:rPr>
        <w:t xml:space="preserve"> </w:t>
      </w:r>
      <w:r w:rsidR="006C0818">
        <w:t>peneliti</w:t>
      </w:r>
      <w:r>
        <w:t xml:space="preserve"> </w:t>
      </w:r>
      <w:r w:rsidR="006C0818">
        <w:t>untuk memperoleh data yang diperlukan. Dalam pendekatan kualitatif, peneliti berperan sebagai instrumen utama dalam proses pengumpulan</w:t>
      </w:r>
      <w:r w:rsidR="006C0818">
        <w:rPr>
          <w:spacing w:val="-12"/>
        </w:rPr>
        <w:t xml:space="preserve"> </w:t>
      </w:r>
      <w:r w:rsidR="006C0818">
        <w:t>data.</w:t>
      </w:r>
      <w:r w:rsidR="006C0818">
        <w:rPr>
          <w:spacing w:val="-10"/>
        </w:rPr>
        <w:t xml:space="preserve"> </w:t>
      </w:r>
      <w:r w:rsidR="006C0818">
        <w:t>dapun teknik yang digunakan dalam</w:t>
      </w:r>
      <w:r w:rsidR="006C0818">
        <w:rPr>
          <w:spacing w:val="40"/>
        </w:rPr>
        <w:t xml:space="preserve"> </w:t>
      </w:r>
      <w:r w:rsidR="006C0818">
        <w:t>penelitian ini meliputi wawancara,</w:t>
      </w:r>
      <w:r w:rsidR="006C0818">
        <w:rPr>
          <w:spacing w:val="-11"/>
        </w:rPr>
        <w:t xml:space="preserve"> </w:t>
      </w:r>
      <w:r w:rsidR="006C0818">
        <w:t>observasi,</w:t>
      </w:r>
      <w:r w:rsidR="006C0818">
        <w:rPr>
          <w:spacing w:val="-12"/>
        </w:rPr>
        <w:t xml:space="preserve"> </w:t>
      </w:r>
      <w:r w:rsidR="006C0818">
        <w:t>dan</w:t>
      </w:r>
      <w:r w:rsidR="006C0818">
        <w:rPr>
          <w:spacing w:val="-12"/>
        </w:rPr>
        <w:t xml:space="preserve"> </w:t>
      </w:r>
      <w:r w:rsidR="006C0818">
        <w:t>dokumentasi.</w:t>
      </w:r>
      <w:r w:rsidR="006C0818">
        <w:rPr>
          <w:spacing w:val="-12"/>
        </w:rPr>
        <w:t xml:space="preserve"> </w:t>
      </w:r>
      <w:r w:rsidR="006C0818">
        <w:t>Instrumen</w:t>
      </w:r>
      <w:r w:rsidR="006C0818">
        <w:rPr>
          <w:spacing w:val="-12"/>
        </w:rPr>
        <w:t xml:space="preserve"> </w:t>
      </w:r>
      <w:r w:rsidR="006C0818">
        <w:t>yang</w:t>
      </w:r>
      <w:r w:rsidR="006C0818">
        <w:rPr>
          <w:spacing w:val="-10"/>
        </w:rPr>
        <w:t xml:space="preserve"> </w:t>
      </w:r>
      <w:r w:rsidR="006C0818">
        <w:t>digunakan disesuaikan dengan masing-masing Teknik.</w:t>
      </w:r>
    </w:p>
    <w:p w14:paraId="3F3421EF" w14:textId="77777777" w:rsidR="007244E4" w:rsidRDefault="009B542B" w:rsidP="000F351D">
      <w:pPr>
        <w:pStyle w:val="Heading2"/>
        <w:numPr>
          <w:ilvl w:val="0"/>
          <w:numId w:val="11"/>
        </w:numPr>
        <w:tabs>
          <w:tab w:val="left" w:pos="2279"/>
        </w:tabs>
        <w:spacing w:before="39" w:line="480" w:lineRule="auto"/>
        <w:ind w:left="426" w:right="3" w:hanging="426"/>
        <w:jc w:val="both"/>
      </w:pPr>
      <w:bookmarkStart w:id="5" w:name="_bookmark27"/>
      <w:bookmarkStart w:id="6" w:name="_bookmark28"/>
      <w:bookmarkEnd w:id="5"/>
      <w:bookmarkEnd w:id="6"/>
      <w:r>
        <w:t>Pengecekan</w:t>
      </w:r>
      <w:r>
        <w:rPr>
          <w:spacing w:val="-5"/>
        </w:rPr>
        <w:t xml:space="preserve"> </w:t>
      </w:r>
      <w:r>
        <w:t>Keabsahan</w:t>
      </w:r>
      <w:r>
        <w:rPr>
          <w:spacing w:val="-3"/>
        </w:rPr>
        <w:t xml:space="preserve"> </w:t>
      </w:r>
      <w:r>
        <w:rPr>
          <w:spacing w:val="-4"/>
        </w:rPr>
        <w:t>Data</w:t>
      </w:r>
    </w:p>
    <w:p w14:paraId="3145847C" w14:textId="247B970D" w:rsidR="006C0818" w:rsidRDefault="009B542B" w:rsidP="000F351D">
      <w:pPr>
        <w:pStyle w:val="BodyText"/>
        <w:spacing w:line="480" w:lineRule="auto"/>
        <w:ind w:right="3" w:firstLine="428"/>
        <w:jc w:val="both"/>
      </w:pPr>
      <w:r w:rsidRPr="000F351D">
        <w:t>Pemeriksaan</w:t>
      </w:r>
      <w:r>
        <w:rPr>
          <w:spacing w:val="-3"/>
        </w:rPr>
        <w:t xml:space="preserve"> </w:t>
      </w:r>
      <w:r>
        <w:rPr>
          <w:spacing w:val="-2"/>
        </w:rPr>
        <w:t>keabsahan</w:t>
      </w:r>
      <w:r>
        <w:rPr>
          <w:spacing w:val="-3"/>
        </w:rPr>
        <w:t xml:space="preserve"> </w:t>
      </w:r>
      <w:r>
        <w:rPr>
          <w:spacing w:val="-2"/>
        </w:rPr>
        <w:t>data</w:t>
      </w:r>
      <w:r>
        <w:rPr>
          <w:spacing w:val="-3"/>
        </w:rPr>
        <w:t xml:space="preserve"> </w:t>
      </w:r>
      <w:r>
        <w:rPr>
          <w:spacing w:val="-2"/>
        </w:rPr>
        <w:t>dalam</w:t>
      </w:r>
      <w:r>
        <w:rPr>
          <w:spacing w:val="-5"/>
        </w:rPr>
        <w:t xml:space="preserve"> </w:t>
      </w:r>
      <w:r>
        <w:rPr>
          <w:spacing w:val="-2"/>
        </w:rPr>
        <w:t>penelitian kualitatif</w:t>
      </w:r>
      <w:r>
        <w:rPr>
          <w:spacing w:val="-3"/>
        </w:rPr>
        <w:t xml:space="preserve"> </w:t>
      </w:r>
      <w:r>
        <w:rPr>
          <w:spacing w:val="-2"/>
        </w:rPr>
        <w:t>bukan</w:t>
      </w:r>
      <w:r>
        <w:rPr>
          <w:spacing w:val="-3"/>
        </w:rPr>
        <w:t xml:space="preserve"> </w:t>
      </w:r>
      <w:r>
        <w:rPr>
          <w:spacing w:val="-2"/>
        </w:rPr>
        <w:t xml:space="preserve">hanya </w:t>
      </w:r>
      <w:r>
        <w:t>dimaksudkan untuk menepis anggapan bahwa pendekatan ini</w:t>
      </w:r>
      <w:r>
        <w:rPr>
          <w:spacing w:val="40"/>
        </w:rPr>
        <w:t xml:space="preserve"> </w:t>
      </w:r>
      <w:r>
        <w:t>kurang ilmiah, tetapi juga merupakan bagian integral dari proses pengembangan ilmu</w:t>
      </w:r>
      <w:r>
        <w:rPr>
          <w:spacing w:val="-15"/>
        </w:rPr>
        <w:t xml:space="preserve"> </w:t>
      </w:r>
      <w:r>
        <w:t>dalam</w:t>
      </w:r>
      <w:r>
        <w:rPr>
          <w:spacing w:val="-15"/>
        </w:rPr>
        <w:t xml:space="preserve"> </w:t>
      </w:r>
      <w:r>
        <w:t>paradigma</w:t>
      </w:r>
      <w:r>
        <w:rPr>
          <w:spacing w:val="-15"/>
        </w:rPr>
        <w:t xml:space="preserve"> </w:t>
      </w:r>
      <w:r>
        <w:t>kualitatif.</w:t>
      </w:r>
      <w:r>
        <w:rPr>
          <w:spacing w:val="-15"/>
        </w:rPr>
        <w:t xml:space="preserve"> </w:t>
      </w:r>
      <w:r>
        <w:t>Validitas</w:t>
      </w:r>
      <w:r>
        <w:rPr>
          <w:spacing w:val="-15"/>
        </w:rPr>
        <w:t xml:space="preserve"> </w:t>
      </w:r>
      <w:r>
        <w:t>data</w:t>
      </w:r>
      <w:r>
        <w:rPr>
          <w:spacing w:val="-15"/>
        </w:rPr>
        <w:t xml:space="preserve"> </w:t>
      </w:r>
      <w:r>
        <w:t>bertujuan</w:t>
      </w:r>
      <w:r>
        <w:rPr>
          <w:spacing w:val="-15"/>
        </w:rPr>
        <w:t xml:space="preserve"> </w:t>
      </w:r>
      <w:r>
        <w:t>untuk</w:t>
      </w:r>
      <w:r>
        <w:rPr>
          <w:spacing w:val="-15"/>
        </w:rPr>
        <w:t xml:space="preserve"> </w:t>
      </w:r>
      <w:r>
        <w:t>memastikan bahwa penelitian dilaksanakan sesuai dengan standar ilmiah dan untuk menilai ketepatan serta keandalan data yang diperoleh. Dalam pendekatan kualitatif, pengujian keabsahan mencakup beberapa aspek utama, yaitu credibility, transferability, dependability, dan confirmability. Oleh karena itu,</w:t>
      </w:r>
      <w:r w:rsidR="00B37CA1">
        <w:rPr>
          <w:spacing w:val="60"/>
          <w:w w:val="150"/>
        </w:rPr>
        <w:t xml:space="preserve"> </w:t>
      </w:r>
      <w:r>
        <w:t>untuk</w:t>
      </w:r>
      <w:r w:rsidR="00B37CA1">
        <w:t xml:space="preserve"> </w:t>
      </w:r>
      <w:r>
        <w:t>menjamin</w:t>
      </w:r>
      <w:r w:rsidR="00B37CA1">
        <w:t xml:space="preserve"> </w:t>
      </w:r>
      <w:r>
        <w:t>bahwa</w:t>
      </w:r>
      <w:r w:rsidR="00B37CA1">
        <w:t xml:space="preserve"> </w:t>
      </w:r>
      <w:r>
        <w:t>data</w:t>
      </w:r>
      <w:r w:rsidR="00B37CA1">
        <w:t xml:space="preserve"> </w:t>
      </w:r>
      <w:r>
        <w:t>yang</w:t>
      </w:r>
      <w:r w:rsidR="00B37CA1">
        <w:t xml:space="preserve"> </w:t>
      </w:r>
      <w:r>
        <w:t>dikumpulkan</w:t>
      </w:r>
      <w:r w:rsidR="00B37CA1">
        <w:t xml:space="preserve"> </w:t>
      </w:r>
      <w:r>
        <w:rPr>
          <w:spacing w:val="-2"/>
        </w:rPr>
        <w:t>dapat</w:t>
      </w:r>
      <w:r w:rsidR="000F351D">
        <w:t xml:space="preserve"> </w:t>
      </w:r>
      <w:r w:rsidR="006C0818">
        <w:t>dipertanggungjawabkan secara akademis, proses verifikasi atau pengujian keabsahan data sangat penting dilakukan.</w:t>
      </w:r>
    </w:p>
    <w:p w14:paraId="52F84404" w14:textId="77777777" w:rsidR="006C0818" w:rsidRDefault="006C0818" w:rsidP="000F351D">
      <w:pPr>
        <w:pStyle w:val="ListParagraph"/>
        <w:numPr>
          <w:ilvl w:val="1"/>
          <w:numId w:val="11"/>
        </w:numPr>
        <w:tabs>
          <w:tab w:val="left" w:pos="2277"/>
        </w:tabs>
        <w:spacing w:before="40" w:line="480" w:lineRule="auto"/>
        <w:ind w:left="426" w:right="3" w:hanging="426"/>
        <w:rPr>
          <w:sz w:val="24"/>
        </w:rPr>
      </w:pPr>
      <w:r>
        <w:rPr>
          <w:spacing w:val="-2"/>
          <w:sz w:val="24"/>
        </w:rPr>
        <w:t>Triangulasi</w:t>
      </w:r>
      <w:r>
        <w:rPr>
          <w:spacing w:val="4"/>
          <w:sz w:val="24"/>
        </w:rPr>
        <w:t xml:space="preserve"> </w:t>
      </w:r>
      <w:r>
        <w:rPr>
          <w:spacing w:val="-2"/>
          <w:sz w:val="24"/>
        </w:rPr>
        <w:t>Sumber</w:t>
      </w:r>
    </w:p>
    <w:p w14:paraId="1956256C" w14:textId="77777777" w:rsidR="006C0818" w:rsidRDefault="006C0818" w:rsidP="000F351D">
      <w:pPr>
        <w:pStyle w:val="BodyText"/>
        <w:spacing w:line="480" w:lineRule="auto"/>
        <w:ind w:right="3" w:firstLine="428"/>
        <w:jc w:val="both"/>
      </w:pPr>
      <w:r>
        <w:t>Triangulasi ini merupakan metode validasi data dengan orang lain. Triangulasi ini dapat digunakan untuk menganalisis data dan dapat digunakan</w:t>
      </w:r>
      <w:r>
        <w:rPr>
          <w:spacing w:val="-13"/>
        </w:rPr>
        <w:t xml:space="preserve"> </w:t>
      </w:r>
      <w:r>
        <w:t>untuk</w:t>
      </w:r>
      <w:r>
        <w:rPr>
          <w:spacing w:val="-13"/>
        </w:rPr>
        <w:t xml:space="preserve"> </w:t>
      </w:r>
      <w:r>
        <w:lastRenderedPageBreak/>
        <w:t>mendukung</w:t>
      </w:r>
      <w:r>
        <w:rPr>
          <w:spacing w:val="-13"/>
        </w:rPr>
        <w:t xml:space="preserve"> </w:t>
      </w:r>
      <w:r>
        <w:t>kebenaran</w:t>
      </w:r>
      <w:r>
        <w:rPr>
          <w:spacing w:val="-13"/>
        </w:rPr>
        <w:t xml:space="preserve"> </w:t>
      </w:r>
      <w:r>
        <w:t>data</w:t>
      </w:r>
      <w:r>
        <w:rPr>
          <w:spacing w:val="-14"/>
        </w:rPr>
        <w:t xml:space="preserve"> </w:t>
      </w:r>
      <w:r>
        <w:t>yang</w:t>
      </w:r>
      <w:r>
        <w:rPr>
          <w:spacing w:val="-14"/>
        </w:rPr>
        <w:t xml:space="preserve"> </w:t>
      </w:r>
      <w:r>
        <w:t>dapat</w:t>
      </w:r>
      <w:r>
        <w:rPr>
          <w:spacing w:val="-14"/>
        </w:rPr>
        <w:t xml:space="preserve"> </w:t>
      </w:r>
      <w:r>
        <w:t>dipercaya.</w:t>
      </w:r>
      <w:r>
        <w:rPr>
          <w:spacing w:val="20"/>
        </w:rPr>
        <w:t xml:space="preserve"> </w:t>
      </w:r>
      <w:r>
        <w:t>Metode triangulasi yang digunakan dalam penelitian ini adalah triangulasi sumber yang</w:t>
      </w:r>
      <w:r>
        <w:rPr>
          <w:spacing w:val="-9"/>
        </w:rPr>
        <w:t xml:space="preserve"> </w:t>
      </w:r>
      <w:r>
        <w:t>menitikberatkan</w:t>
      </w:r>
      <w:r>
        <w:rPr>
          <w:spacing w:val="-9"/>
        </w:rPr>
        <w:t xml:space="preserve"> </w:t>
      </w:r>
      <w:r>
        <w:t>pada</w:t>
      </w:r>
      <w:r>
        <w:rPr>
          <w:spacing w:val="-10"/>
        </w:rPr>
        <w:t xml:space="preserve"> </w:t>
      </w:r>
      <w:r>
        <w:t>penerapan</w:t>
      </w:r>
      <w:r>
        <w:rPr>
          <w:spacing w:val="-7"/>
        </w:rPr>
        <w:t xml:space="preserve"> </w:t>
      </w:r>
      <w:r>
        <w:t>metode</w:t>
      </w:r>
      <w:r>
        <w:rPr>
          <w:spacing w:val="-9"/>
        </w:rPr>
        <w:t xml:space="preserve"> </w:t>
      </w:r>
      <w:r>
        <w:t>berbasis</w:t>
      </w:r>
      <w:r>
        <w:rPr>
          <w:spacing w:val="-6"/>
        </w:rPr>
        <w:t xml:space="preserve"> </w:t>
      </w:r>
      <w:r>
        <w:t>alat</w:t>
      </w:r>
      <w:r>
        <w:rPr>
          <w:spacing w:val="-9"/>
        </w:rPr>
        <w:t xml:space="preserve"> </w:t>
      </w:r>
      <w:r>
        <w:t>untuk</w:t>
      </w:r>
      <w:r>
        <w:rPr>
          <w:spacing w:val="-9"/>
        </w:rPr>
        <w:t xml:space="preserve"> </w:t>
      </w:r>
      <w:r>
        <w:t>membaca efektif dan membandingkan perbandingan antara observasi, wawancara, dan bahan penelitian.</w:t>
      </w:r>
    </w:p>
    <w:p w14:paraId="18E65D27" w14:textId="77777777" w:rsidR="006C0818" w:rsidRDefault="006C0818" w:rsidP="000F351D">
      <w:pPr>
        <w:pStyle w:val="ListParagraph"/>
        <w:numPr>
          <w:ilvl w:val="1"/>
          <w:numId w:val="11"/>
        </w:numPr>
        <w:tabs>
          <w:tab w:val="left" w:pos="2280"/>
        </w:tabs>
        <w:spacing w:before="40" w:line="480" w:lineRule="auto"/>
        <w:ind w:left="426" w:right="3" w:hanging="426"/>
        <w:rPr>
          <w:sz w:val="24"/>
        </w:rPr>
      </w:pPr>
      <w:r>
        <w:rPr>
          <w:spacing w:val="-2"/>
          <w:sz w:val="24"/>
        </w:rPr>
        <w:t>Triangulasi</w:t>
      </w:r>
      <w:r>
        <w:rPr>
          <w:sz w:val="24"/>
        </w:rPr>
        <w:t xml:space="preserve"> </w:t>
      </w:r>
      <w:r>
        <w:rPr>
          <w:spacing w:val="-2"/>
          <w:sz w:val="24"/>
        </w:rPr>
        <w:t>Teknik</w:t>
      </w:r>
    </w:p>
    <w:p w14:paraId="37EBC2FF" w14:textId="1DB04E6A" w:rsidR="006C0818" w:rsidRDefault="006C0818" w:rsidP="00B37CA1">
      <w:pPr>
        <w:pStyle w:val="BodyText"/>
        <w:spacing w:line="480" w:lineRule="auto"/>
        <w:ind w:right="3" w:firstLine="428"/>
        <w:jc w:val="both"/>
      </w:pPr>
      <w:r>
        <w:t>Triangulasi teknik untuk menguji kredibilitas suatu data dilakukan dengan</w:t>
      </w:r>
      <w:r>
        <w:rPr>
          <w:spacing w:val="33"/>
        </w:rPr>
        <w:t xml:space="preserve"> </w:t>
      </w:r>
      <w:r>
        <w:t>cara</w:t>
      </w:r>
      <w:r>
        <w:rPr>
          <w:spacing w:val="30"/>
        </w:rPr>
        <w:t xml:space="preserve"> </w:t>
      </w:r>
      <w:r>
        <w:t>melakukan</w:t>
      </w:r>
      <w:r>
        <w:rPr>
          <w:spacing w:val="33"/>
        </w:rPr>
        <w:t xml:space="preserve"> </w:t>
      </w:r>
      <w:r>
        <w:t>pengecekan</w:t>
      </w:r>
      <w:r>
        <w:rPr>
          <w:spacing w:val="31"/>
        </w:rPr>
        <w:t xml:space="preserve"> </w:t>
      </w:r>
      <w:r>
        <w:t>pada</w:t>
      </w:r>
      <w:r>
        <w:rPr>
          <w:spacing w:val="30"/>
        </w:rPr>
        <w:t xml:space="preserve"> </w:t>
      </w:r>
      <w:r>
        <w:t>data</w:t>
      </w:r>
      <w:r>
        <w:rPr>
          <w:spacing w:val="37"/>
        </w:rPr>
        <w:t xml:space="preserve"> </w:t>
      </w:r>
      <w:r>
        <w:t>yang</w:t>
      </w:r>
      <w:r>
        <w:rPr>
          <w:spacing w:val="30"/>
        </w:rPr>
        <w:t xml:space="preserve"> </w:t>
      </w:r>
      <w:r>
        <w:t>telah</w:t>
      </w:r>
      <w:r>
        <w:rPr>
          <w:spacing w:val="33"/>
        </w:rPr>
        <w:t xml:space="preserve"> </w:t>
      </w:r>
      <w:r>
        <w:t>diperoleh</w:t>
      </w:r>
      <w:r>
        <w:rPr>
          <w:spacing w:val="33"/>
        </w:rPr>
        <w:t xml:space="preserve"> </w:t>
      </w:r>
      <w:r>
        <w:t>dari</w:t>
      </w:r>
      <w:r w:rsidR="00B37CA1">
        <w:t xml:space="preserve"> </w:t>
      </w:r>
      <w:r>
        <w:t>sumber</w:t>
      </w:r>
      <w:r>
        <w:rPr>
          <w:spacing w:val="-1"/>
        </w:rPr>
        <w:t xml:space="preserve"> </w:t>
      </w:r>
      <w:r>
        <w:t>yang</w:t>
      </w:r>
      <w:r>
        <w:rPr>
          <w:spacing w:val="-7"/>
        </w:rPr>
        <w:t xml:space="preserve"> </w:t>
      </w:r>
      <w:r>
        <w:t>sama</w:t>
      </w:r>
      <w:r>
        <w:rPr>
          <w:spacing w:val="-3"/>
        </w:rPr>
        <w:t xml:space="preserve"> </w:t>
      </w:r>
      <w:r>
        <w:t>menggunakan teknik yang</w:t>
      </w:r>
      <w:r>
        <w:rPr>
          <w:spacing w:val="-6"/>
        </w:rPr>
        <w:t xml:space="preserve"> </w:t>
      </w:r>
      <w:r>
        <w:t>berbeda. Misalnya data yang diperoleh dari hasil observasi, kemudian dicek dengan wawancara.</w:t>
      </w:r>
    </w:p>
    <w:p w14:paraId="6AA487B3" w14:textId="77777777" w:rsidR="006C0818" w:rsidRDefault="006C0818" w:rsidP="000F351D">
      <w:pPr>
        <w:pStyle w:val="ListParagraph"/>
        <w:numPr>
          <w:ilvl w:val="1"/>
          <w:numId w:val="11"/>
        </w:numPr>
        <w:tabs>
          <w:tab w:val="left" w:pos="2277"/>
        </w:tabs>
        <w:spacing w:before="40" w:line="480" w:lineRule="auto"/>
        <w:ind w:left="426" w:right="3" w:hanging="426"/>
        <w:rPr>
          <w:sz w:val="24"/>
        </w:rPr>
      </w:pPr>
      <w:r>
        <w:rPr>
          <w:spacing w:val="-2"/>
          <w:sz w:val="24"/>
        </w:rPr>
        <w:t>Triangulasi</w:t>
      </w:r>
      <w:r>
        <w:rPr>
          <w:sz w:val="24"/>
        </w:rPr>
        <w:t xml:space="preserve"> </w:t>
      </w:r>
      <w:r>
        <w:rPr>
          <w:spacing w:val="-2"/>
          <w:sz w:val="24"/>
        </w:rPr>
        <w:t>Waktu</w:t>
      </w:r>
    </w:p>
    <w:p w14:paraId="44F6E0C7" w14:textId="77777777" w:rsidR="006C0818" w:rsidRDefault="006C0818" w:rsidP="000F351D">
      <w:pPr>
        <w:pStyle w:val="BodyText"/>
        <w:spacing w:line="480" w:lineRule="auto"/>
        <w:ind w:right="3" w:firstLine="428"/>
        <w:jc w:val="both"/>
      </w:pPr>
      <w:r>
        <w:t xml:space="preserve">waktu dapat mempengaruhi kredibilitas suatu data. Data yang </w:t>
      </w:r>
      <w:r>
        <w:rPr>
          <w:spacing w:val="-2"/>
        </w:rPr>
        <w:t>diperoleh</w:t>
      </w:r>
      <w:r>
        <w:rPr>
          <w:spacing w:val="-6"/>
        </w:rPr>
        <w:t xml:space="preserve"> </w:t>
      </w:r>
      <w:r>
        <w:rPr>
          <w:spacing w:val="-2"/>
        </w:rPr>
        <w:t>dengan</w:t>
      </w:r>
      <w:r>
        <w:rPr>
          <w:spacing w:val="-5"/>
        </w:rPr>
        <w:t xml:space="preserve"> </w:t>
      </w:r>
      <w:r>
        <w:rPr>
          <w:spacing w:val="-2"/>
        </w:rPr>
        <w:t>teknik</w:t>
      </w:r>
      <w:r>
        <w:rPr>
          <w:spacing w:val="-5"/>
        </w:rPr>
        <w:t xml:space="preserve"> </w:t>
      </w:r>
      <w:r>
        <w:rPr>
          <w:spacing w:val="-2"/>
        </w:rPr>
        <w:t>wawancara</w:t>
      </w:r>
      <w:r>
        <w:rPr>
          <w:spacing w:val="-6"/>
        </w:rPr>
        <w:t xml:space="preserve"> </w:t>
      </w:r>
      <w:r>
        <w:rPr>
          <w:spacing w:val="-2"/>
        </w:rPr>
        <w:t>di</w:t>
      </w:r>
      <w:r>
        <w:rPr>
          <w:spacing w:val="-6"/>
        </w:rPr>
        <w:t xml:space="preserve"> </w:t>
      </w:r>
      <w:r>
        <w:rPr>
          <w:spacing w:val="-2"/>
        </w:rPr>
        <w:t>pagi</w:t>
      </w:r>
      <w:r>
        <w:rPr>
          <w:spacing w:val="-8"/>
        </w:rPr>
        <w:t xml:space="preserve"> </w:t>
      </w:r>
      <w:r>
        <w:rPr>
          <w:spacing w:val="-2"/>
        </w:rPr>
        <w:t>hari</w:t>
      </w:r>
      <w:r>
        <w:rPr>
          <w:spacing w:val="-6"/>
        </w:rPr>
        <w:t xml:space="preserve"> </w:t>
      </w:r>
      <w:r>
        <w:rPr>
          <w:spacing w:val="-2"/>
        </w:rPr>
        <w:t>pada</w:t>
      </w:r>
      <w:r>
        <w:rPr>
          <w:spacing w:val="-8"/>
        </w:rPr>
        <w:t xml:space="preserve"> </w:t>
      </w:r>
      <w:r>
        <w:rPr>
          <w:spacing w:val="-2"/>
        </w:rPr>
        <w:t>saat</w:t>
      </w:r>
      <w:r>
        <w:rPr>
          <w:spacing w:val="-8"/>
        </w:rPr>
        <w:t xml:space="preserve"> </w:t>
      </w:r>
      <w:r>
        <w:rPr>
          <w:spacing w:val="-2"/>
        </w:rPr>
        <w:t>narasumber</w:t>
      </w:r>
      <w:r>
        <w:rPr>
          <w:spacing w:val="-6"/>
        </w:rPr>
        <w:t xml:space="preserve"> </w:t>
      </w:r>
      <w:r>
        <w:rPr>
          <w:spacing w:val="-2"/>
        </w:rPr>
        <w:t xml:space="preserve">masih </w:t>
      </w:r>
      <w:r>
        <w:t>segar biasanya akan menghasilkan data yang lebih valid. Untuk itu pengujian kredibilitas suatu data harus dilakukan pengecekan dengan observasi, wawancara dan dokumentasi pada waktu atau situasi yang berbeda sampai mendapatkan data yang kredibel.</w:t>
      </w:r>
    </w:p>
    <w:p w14:paraId="4E1A0AB5" w14:textId="77777777" w:rsidR="006C0818" w:rsidRDefault="006C0818" w:rsidP="0097202A">
      <w:pPr>
        <w:pStyle w:val="Heading2"/>
        <w:numPr>
          <w:ilvl w:val="0"/>
          <w:numId w:val="11"/>
        </w:numPr>
        <w:tabs>
          <w:tab w:val="left" w:pos="2279"/>
        </w:tabs>
        <w:spacing w:before="39" w:line="480" w:lineRule="auto"/>
        <w:ind w:left="426" w:right="3" w:hanging="426"/>
        <w:jc w:val="both"/>
      </w:pPr>
      <w:r>
        <w:t>Teknik</w:t>
      </w:r>
      <w:r>
        <w:rPr>
          <w:spacing w:val="-7"/>
        </w:rPr>
        <w:t xml:space="preserve"> </w:t>
      </w:r>
      <w:r>
        <w:t>Analisis</w:t>
      </w:r>
      <w:r>
        <w:rPr>
          <w:spacing w:val="1"/>
        </w:rPr>
        <w:t xml:space="preserve"> </w:t>
      </w:r>
      <w:r>
        <w:rPr>
          <w:spacing w:val="-4"/>
        </w:rPr>
        <w:t>Data</w:t>
      </w:r>
    </w:p>
    <w:p w14:paraId="6F203BE4" w14:textId="617EA8A2" w:rsidR="006C0818" w:rsidRDefault="006C0818" w:rsidP="00B37CA1">
      <w:pPr>
        <w:pStyle w:val="BodyText"/>
        <w:spacing w:line="480" w:lineRule="auto"/>
        <w:ind w:right="3" w:firstLine="428"/>
        <w:jc w:val="both"/>
      </w:pPr>
      <w:r w:rsidRPr="0097202A">
        <w:rPr>
          <w:spacing w:val="-2"/>
        </w:rPr>
        <w:t>Dalam</w:t>
      </w:r>
      <w:r>
        <w:rPr>
          <w:spacing w:val="-6"/>
        </w:rPr>
        <w:t xml:space="preserve"> </w:t>
      </w:r>
      <w:r>
        <w:t>penelitian</w:t>
      </w:r>
      <w:r>
        <w:rPr>
          <w:spacing w:val="-5"/>
        </w:rPr>
        <w:t xml:space="preserve"> </w:t>
      </w:r>
      <w:r>
        <w:t>kualitatif,</w:t>
      </w:r>
      <w:r>
        <w:rPr>
          <w:spacing w:val="-5"/>
        </w:rPr>
        <w:t xml:space="preserve"> </w:t>
      </w:r>
      <w:r>
        <w:t>data</w:t>
      </w:r>
      <w:r>
        <w:rPr>
          <w:spacing w:val="-5"/>
        </w:rPr>
        <w:t xml:space="preserve"> </w:t>
      </w:r>
      <w:r>
        <w:t>dikumpulkan</w:t>
      </w:r>
      <w:r>
        <w:rPr>
          <w:spacing w:val="-5"/>
        </w:rPr>
        <w:t xml:space="preserve"> </w:t>
      </w:r>
      <w:r>
        <w:t>dari</w:t>
      </w:r>
      <w:r>
        <w:rPr>
          <w:spacing w:val="-5"/>
        </w:rPr>
        <w:t xml:space="preserve"> </w:t>
      </w:r>
      <w:r>
        <w:t>berbagai</w:t>
      </w:r>
      <w:r>
        <w:rPr>
          <w:spacing w:val="-6"/>
        </w:rPr>
        <w:t xml:space="preserve"> </w:t>
      </w:r>
      <w:r>
        <w:t>sumber dengan menggunakan beragam teknik pengumpulan data, yang dikenal dengan triangulasi. Proses ini dilakukan secara berkelanjutan hingga mencapai titik kejenuhan, yaitu saat data yang diperoleh sudah tidak lagi memberikan informasi baru. Pengamatan yang dilakukan</w:t>
      </w:r>
      <w:r>
        <w:rPr>
          <w:spacing w:val="40"/>
        </w:rPr>
        <w:t xml:space="preserve"> </w:t>
      </w:r>
      <w:r>
        <w:t>secara intensif menghasilkan</w:t>
      </w:r>
      <w:r>
        <w:rPr>
          <w:spacing w:val="-2"/>
        </w:rPr>
        <w:t xml:space="preserve"> </w:t>
      </w:r>
      <w:r>
        <w:t>beragam</w:t>
      </w:r>
      <w:r>
        <w:rPr>
          <w:spacing w:val="-2"/>
        </w:rPr>
        <w:t xml:space="preserve"> </w:t>
      </w:r>
      <w:r>
        <w:t>data</w:t>
      </w:r>
      <w:r>
        <w:rPr>
          <w:spacing w:val="-2"/>
        </w:rPr>
        <w:t xml:space="preserve"> </w:t>
      </w:r>
      <w:r>
        <w:t>dengan tingkat</w:t>
      </w:r>
      <w:r>
        <w:rPr>
          <w:spacing w:val="-3"/>
        </w:rPr>
        <w:t xml:space="preserve"> </w:t>
      </w:r>
      <w:r>
        <w:t>variasi</w:t>
      </w:r>
      <w:r>
        <w:rPr>
          <w:spacing w:val="-2"/>
        </w:rPr>
        <w:t xml:space="preserve"> </w:t>
      </w:r>
      <w:r>
        <w:t>yang tinggi.</w:t>
      </w:r>
      <w:r>
        <w:rPr>
          <w:spacing w:val="-2"/>
        </w:rPr>
        <w:t xml:space="preserve"> </w:t>
      </w:r>
      <w:r>
        <w:t>Umumnya, data yang diperoleh bersifat kualitatif, meskipun tidak menutup kemungkinan adanya data kuantitatif. Oleh karena itu, pola analisis data dalam pendekatan ini belum bersifat baku atau seragam. Analisis data sendiri</w:t>
      </w:r>
      <w:r>
        <w:rPr>
          <w:spacing w:val="32"/>
        </w:rPr>
        <w:t xml:space="preserve"> </w:t>
      </w:r>
      <w:r>
        <w:lastRenderedPageBreak/>
        <w:t>merupakan</w:t>
      </w:r>
      <w:r>
        <w:rPr>
          <w:spacing w:val="36"/>
        </w:rPr>
        <w:t xml:space="preserve"> </w:t>
      </w:r>
      <w:r>
        <w:t>proses</w:t>
      </w:r>
      <w:r>
        <w:rPr>
          <w:spacing w:val="36"/>
        </w:rPr>
        <w:t xml:space="preserve"> </w:t>
      </w:r>
      <w:r>
        <w:t>sistematis</w:t>
      </w:r>
      <w:r>
        <w:rPr>
          <w:spacing w:val="36"/>
        </w:rPr>
        <w:t xml:space="preserve"> </w:t>
      </w:r>
      <w:r>
        <w:t>dalam</w:t>
      </w:r>
      <w:r>
        <w:rPr>
          <w:spacing w:val="35"/>
        </w:rPr>
        <w:t xml:space="preserve"> </w:t>
      </w:r>
      <w:r>
        <w:t>mengorganisir</w:t>
      </w:r>
      <w:r>
        <w:rPr>
          <w:spacing w:val="36"/>
        </w:rPr>
        <w:t xml:space="preserve"> </w:t>
      </w:r>
      <w:r>
        <w:t>dan</w:t>
      </w:r>
      <w:r>
        <w:rPr>
          <w:spacing w:val="36"/>
        </w:rPr>
        <w:t xml:space="preserve"> </w:t>
      </w:r>
      <w:r>
        <w:rPr>
          <w:spacing w:val="-2"/>
        </w:rPr>
        <w:t>mengolah</w:t>
      </w:r>
      <w:r w:rsidR="00B37CA1">
        <w:t xml:space="preserve"> </w:t>
      </w:r>
      <w:r>
        <w:t>data guna membantu peneliti dalam menarik kesimpulan. Menurut Miles dan</w:t>
      </w:r>
      <w:r>
        <w:rPr>
          <w:spacing w:val="-3"/>
        </w:rPr>
        <w:t xml:space="preserve"> </w:t>
      </w:r>
      <w:r>
        <w:t>Huberman,</w:t>
      </w:r>
      <w:r>
        <w:rPr>
          <w:spacing w:val="-3"/>
        </w:rPr>
        <w:t xml:space="preserve"> </w:t>
      </w:r>
      <w:r>
        <w:t>proses</w:t>
      </w:r>
      <w:r>
        <w:rPr>
          <w:spacing w:val="-3"/>
        </w:rPr>
        <w:t xml:space="preserve"> </w:t>
      </w:r>
      <w:r>
        <w:t>analisis</w:t>
      </w:r>
      <w:r>
        <w:rPr>
          <w:spacing w:val="-2"/>
        </w:rPr>
        <w:t xml:space="preserve"> </w:t>
      </w:r>
      <w:r>
        <w:t>data</w:t>
      </w:r>
      <w:r>
        <w:rPr>
          <w:spacing w:val="-2"/>
        </w:rPr>
        <w:t xml:space="preserve"> </w:t>
      </w:r>
      <w:r>
        <w:t>mencakup</w:t>
      </w:r>
      <w:r>
        <w:rPr>
          <w:spacing w:val="-3"/>
        </w:rPr>
        <w:t xml:space="preserve"> </w:t>
      </w:r>
      <w:r>
        <w:t>tiga</w:t>
      </w:r>
      <w:r>
        <w:rPr>
          <w:spacing w:val="-2"/>
        </w:rPr>
        <w:t xml:space="preserve"> </w:t>
      </w:r>
      <w:r>
        <w:t>tahapan</w:t>
      </w:r>
      <w:r>
        <w:rPr>
          <w:spacing w:val="-3"/>
        </w:rPr>
        <w:t xml:space="preserve"> </w:t>
      </w:r>
      <w:r>
        <w:t>utama</w:t>
      </w:r>
      <w:r>
        <w:rPr>
          <w:spacing w:val="-3"/>
        </w:rPr>
        <w:t xml:space="preserve"> </w:t>
      </w:r>
      <w:r>
        <w:t>atau</w:t>
      </w:r>
      <w:r>
        <w:rPr>
          <w:spacing w:val="-3"/>
        </w:rPr>
        <w:t xml:space="preserve"> </w:t>
      </w:r>
      <w:r>
        <w:t xml:space="preserve">alur </w:t>
      </w:r>
      <w:r>
        <w:rPr>
          <w:spacing w:val="-2"/>
        </w:rPr>
        <w:t>kegiatan.</w:t>
      </w:r>
      <w:r w:rsidR="00B37CA1">
        <w:rPr>
          <w:rStyle w:val="FootnoteReference"/>
          <w:spacing w:val="-2"/>
        </w:rPr>
        <w:footnoteReference w:id="8"/>
      </w:r>
    </w:p>
    <w:p w14:paraId="42A69D1A" w14:textId="77777777" w:rsidR="006C0818" w:rsidRDefault="006C0818" w:rsidP="00B37CA1">
      <w:pPr>
        <w:pStyle w:val="ListParagraph"/>
        <w:numPr>
          <w:ilvl w:val="1"/>
          <w:numId w:val="11"/>
        </w:numPr>
        <w:tabs>
          <w:tab w:val="left" w:pos="2637"/>
        </w:tabs>
        <w:spacing w:before="40" w:line="480" w:lineRule="auto"/>
        <w:ind w:left="426" w:right="3" w:hanging="426"/>
        <w:rPr>
          <w:sz w:val="24"/>
        </w:rPr>
      </w:pPr>
      <w:r>
        <w:rPr>
          <w:sz w:val="24"/>
        </w:rPr>
        <w:t>Reduksi</w:t>
      </w:r>
      <w:r>
        <w:rPr>
          <w:spacing w:val="-3"/>
          <w:sz w:val="24"/>
        </w:rPr>
        <w:t xml:space="preserve"> </w:t>
      </w:r>
      <w:r>
        <w:rPr>
          <w:spacing w:val="-4"/>
          <w:sz w:val="24"/>
        </w:rPr>
        <w:t>Data</w:t>
      </w:r>
    </w:p>
    <w:p w14:paraId="0CE5D147" w14:textId="40DBBF73" w:rsidR="006C0818" w:rsidRDefault="006C0818" w:rsidP="00B37CA1">
      <w:pPr>
        <w:pStyle w:val="BodyText"/>
        <w:spacing w:line="480" w:lineRule="auto"/>
        <w:ind w:right="3" w:firstLine="428"/>
        <w:jc w:val="both"/>
      </w:pPr>
      <w:r>
        <w:t>Reduksi data adalah proses atau kegiatan memilih, menajamkan, mengklasifikasikan, memfokuskan, memvalidasi data yang telah terkumpul</w:t>
      </w:r>
      <w:r>
        <w:rPr>
          <w:spacing w:val="-12"/>
        </w:rPr>
        <w:t xml:space="preserve"> </w:t>
      </w:r>
      <w:r>
        <w:t>yang</w:t>
      </w:r>
      <w:r>
        <w:rPr>
          <w:spacing w:val="-11"/>
        </w:rPr>
        <w:t xml:space="preserve"> </w:t>
      </w:r>
      <w:r>
        <w:t>jumlahnya</w:t>
      </w:r>
      <w:r>
        <w:rPr>
          <w:spacing w:val="-12"/>
        </w:rPr>
        <w:t xml:space="preserve"> </w:t>
      </w:r>
      <w:r>
        <w:t>sangat</w:t>
      </w:r>
      <w:r>
        <w:rPr>
          <w:spacing w:val="-12"/>
        </w:rPr>
        <w:t xml:space="preserve"> </w:t>
      </w:r>
      <w:r>
        <w:t>banyak</w:t>
      </w:r>
      <w:r>
        <w:rPr>
          <w:spacing w:val="-11"/>
        </w:rPr>
        <w:t xml:space="preserve"> </w:t>
      </w:r>
      <w:r>
        <w:t>perlu</w:t>
      </w:r>
      <w:r>
        <w:rPr>
          <w:spacing w:val="-11"/>
        </w:rPr>
        <w:t xml:space="preserve"> </w:t>
      </w:r>
      <w:r>
        <w:t>direduksi.</w:t>
      </w:r>
      <w:r>
        <w:rPr>
          <w:spacing w:val="-11"/>
        </w:rPr>
        <w:t xml:space="preserve"> </w:t>
      </w:r>
      <w:r>
        <w:t>Reduksi</w:t>
      </w:r>
      <w:r>
        <w:rPr>
          <w:spacing w:val="23"/>
        </w:rPr>
        <w:t xml:space="preserve"> </w:t>
      </w:r>
      <w:r>
        <w:t>berarti mengurangi data. Reduksi dilaukan dengan memilih data yang dianggap penting,</w:t>
      </w:r>
      <w:r>
        <w:rPr>
          <w:spacing w:val="-4"/>
        </w:rPr>
        <w:t xml:space="preserve"> </w:t>
      </w:r>
      <w:r>
        <w:t>merupakan</w:t>
      </w:r>
      <w:r>
        <w:rPr>
          <w:spacing w:val="-4"/>
        </w:rPr>
        <w:t xml:space="preserve"> </w:t>
      </w:r>
      <w:r>
        <w:t>data</w:t>
      </w:r>
      <w:r>
        <w:rPr>
          <w:spacing w:val="-7"/>
        </w:rPr>
        <w:t xml:space="preserve"> </w:t>
      </w:r>
      <w:r>
        <w:t>yang</w:t>
      </w:r>
      <w:r>
        <w:rPr>
          <w:spacing w:val="-5"/>
        </w:rPr>
        <w:t xml:space="preserve"> </w:t>
      </w:r>
      <w:r>
        <w:t>baru</w:t>
      </w:r>
      <w:r>
        <w:rPr>
          <w:spacing w:val="-7"/>
        </w:rPr>
        <w:t xml:space="preserve"> </w:t>
      </w:r>
      <w:r>
        <w:t>belum</w:t>
      </w:r>
      <w:r>
        <w:rPr>
          <w:spacing w:val="-7"/>
        </w:rPr>
        <w:t xml:space="preserve"> </w:t>
      </w:r>
      <w:r>
        <w:t>pernah</w:t>
      </w:r>
      <w:r>
        <w:rPr>
          <w:spacing w:val="-6"/>
        </w:rPr>
        <w:t xml:space="preserve"> </w:t>
      </w:r>
      <w:r>
        <w:t>dikenal,</w:t>
      </w:r>
      <w:r>
        <w:rPr>
          <w:spacing w:val="-5"/>
        </w:rPr>
        <w:t xml:space="preserve"> </w:t>
      </w:r>
      <w:r>
        <w:t>data</w:t>
      </w:r>
      <w:r>
        <w:rPr>
          <w:spacing w:val="-7"/>
        </w:rPr>
        <w:t xml:space="preserve"> </w:t>
      </w:r>
      <w:r>
        <w:t>yang</w:t>
      </w:r>
      <w:r>
        <w:rPr>
          <w:spacing w:val="40"/>
        </w:rPr>
        <w:t xml:space="preserve"> </w:t>
      </w:r>
      <w:r>
        <w:t>unik yang berbeda dengan data lain dan merupakan data yang  dengan pertanyaan penelitian. Untuk mereduksi data peneliti juga berbekal dari teori tertentu.</w:t>
      </w:r>
      <w:r w:rsidR="00B37CA1">
        <w:rPr>
          <w:rStyle w:val="FootnoteReference"/>
        </w:rPr>
        <w:footnoteReference w:id="9"/>
      </w:r>
      <w:r w:rsidR="00B37CA1">
        <w:rPr>
          <w:vertAlign w:val="superscript"/>
        </w:rPr>
        <w:t xml:space="preserve"> </w:t>
      </w:r>
      <w:r>
        <w:t>kasar</w:t>
      </w:r>
      <w:r>
        <w:rPr>
          <w:spacing w:val="40"/>
        </w:rPr>
        <w:t xml:space="preserve"> </w:t>
      </w:r>
      <w:r>
        <w:t>yang muncul dari catatan</w:t>
      </w:r>
      <w:r>
        <w:rPr>
          <w:spacing w:val="40"/>
        </w:rPr>
        <w:t xml:space="preserve"> </w:t>
      </w:r>
      <w:r>
        <w:t>lapangan untuk sampai pada suatu kesimpulan akhir yang</w:t>
      </w:r>
      <w:r>
        <w:rPr>
          <w:spacing w:val="40"/>
        </w:rPr>
        <w:t xml:space="preserve"> </w:t>
      </w:r>
      <w:r>
        <w:t xml:space="preserve">dapat dipungut. Reduksi data ini meliputi peringkasan data, pengkodean, eksplorasi topik, dan pembuatan </w:t>
      </w:r>
      <w:r>
        <w:rPr>
          <w:spacing w:val="-2"/>
        </w:rPr>
        <w:t>cluster.</w:t>
      </w:r>
    </w:p>
    <w:p w14:paraId="679A5AAC" w14:textId="77777777" w:rsidR="006C0818" w:rsidRDefault="006C0818" w:rsidP="00B37CA1">
      <w:pPr>
        <w:pStyle w:val="ListParagraph"/>
        <w:numPr>
          <w:ilvl w:val="1"/>
          <w:numId w:val="11"/>
        </w:numPr>
        <w:tabs>
          <w:tab w:val="left" w:pos="2637"/>
        </w:tabs>
        <w:spacing w:before="40" w:line="480" w:lineRule="auto"/>
        <w:ind w:left="426" w:right="3" w:hanging="426"/>
        <w:rPr>
          <w:sz w:val="24"/>
        </w:rPr>
      </w:pPr>
      <w:r>
        <w:rPr>
          <w:sz w:val="24"/>
        </w:rPr>
        <w:t>Penyajian</w:t>
      </w:r>
      <w:r>
        <w:rPr>
          <w:spacing w:val="-11"/>
          <w:sz w:val="24"/>
        </w:rPr>
        <w:t xml:space="preserve"> </w:t>
      </w:r>
      <w:r>
        <w:rPr>
          <w:spacing w:val="-4"/>
          <w:sz w:val="24"/>
        </w:rPr>
        <w:t>Data</w:t>
      </w:r>
    </w:p>
    <w:p w14:paraId="27955612" w14:textId="77777777" w:rsidR="006C0818" w:rsidRDefault="006C0818" w:rsidP="00B37CA1">
      <w:pPr>
        <w:pStyle w:val="BodyText"/>
        <w:spacing w:line="480" w:lineRule="auto"/>
        <w:ind w:right="3" w:firstLine="428"/>
        <w:jc w:val="both"/>
      </w:pPr>
      <w:r>
        <w:t>Penyajian data adalah kegiatan mengumpulkan informasi sedemikian rupa sehingga menarik kesimpulan dan memberikan peluang untuk</w:t>
      </w:r>
      <w:r>
        <w:rPr>
          <w:spacing w:val="-15"/>
        </w:rPr>
        <w:t xml:space="preserve"> </w:t>
      </w:r>
      <w:r>
        <w:t>bertindak.</w:t>
      </w:r>
      <w:r>
        <w:rPr>
          <w:spacing w:val="-15"/>
        </w:rPr>
        <w:t xml:space="preserve"> </w:t>
      </w:r>
      <w:r>
        <w:t>Format</w:t>
      </w:r>
      <w:r>
        <w:rPr>
          <w:spacing w:val="-15"/>
        </w:rPr>
        <w:t xml:space="preserve"> </w:t>
      </w:r>
      <w:r>
        <w:t>penyajiannya</w:t>
      </w:r>
      <w:r>
        <w:rPr>
          <w:spacing w:val="-15"/>
        </w:rPr>
        <w:t xml:space="preserve"> </w:t>
      </w:r>
      <w:r>
        <w:t>meliputi</w:t>
      </w:r>
      <w:r>
        <w:rPr>
          <w:spacing w:val="-15"/>
        </w:rPr>
        <w:t xml:space="preserve"> </w:t>
      </w:r>
      <w:r>
        <w:t>teks</w:t>
      </w:r>
      <w:r>
        <w:rPr>
          <w:spacing w:val="-15"/>
        </w:rPr>
        <w:t xml:space="preserve"> </w:t>
      </w:r>
      <w:r>
        <w:t>naratif</w:t>
      </w:r>
      <w:r>
        <w:rPr>
          <w:spacing w:val="-15"/>
        </w:rPr>
        <w:t xml:space="preserve"> </w:t>
      </w:r>
      <w:r>
        <w:t>(format</w:t>
      </w:r>
      <w:r>
        <w:rPr>
          <w:spacing w:val="-15"/>
        </w:rPr>
        <w:t xml:space="preserve"> </w:t>
      </w:r>
      <w:r>
        <w:t>catatan lapangan), matriks , grafik, jaringan, dan diagram.</w:t>
      </w:r>
    </w:p>
    <w:p w14:paraId="2713C55C" w14:textId="77777777" w:rsidR="006C0818" w:rsidRDefault="006C0818" w:rsidP="00B37CA1">
      <w:pPr>
        <w:pStyle w:val="ListParagraph"/>
        <w:numPr>
          <w:ilvl w:val="1"/>
          <w:numId w:val="11"/>
        </w:numPr>
        <w:tabs>
          <w:tab w:val="left" w:pos="2637"/>
        </w:tabs>
        <w:spacing w:before="40" w:line="480" w:lineRule="auto"/>
        <w:ind w:left="426" w:right="3" w:hanging="426"/>
        <w:rPr>
          <w:sz w:val="24"/>
        </w:rPr>
      </w:pPr>
      <w:r>
        <w:rPr>
          <w:sz w:val="24"/>
        </w:rPr>
        <w:t>Penarikan</w:t>
      </w:r>
      <w:r>
        <w:rPr>
          <w:spacing w:val="-7"/>
          <w:sz w:val="24"/>
        </w:rPr>
        <w:t xml:space="preserve"> </w:t>
      </w:r>
      <w:r>
        <w:rPr>
          <w:spacing w:val="-2"/>
          <w:sz w:val="24"/>
        </w:rPr>
        <w:t>Kesimpulan</w:t>
      </w:r>
    </w:p>
    <w:p w14:paraId="3C872593" w14:textId="1EA70803" w:rsidR="006C0818" w:rsidRDefault="006C0818" w:rsidP="00B37CA1">
      <w:pPr>
        <w:pStyle w:val="BodyText"/>
        <w:spacing w:line="480" w:lineRule="auto"/>
        <w:ind w:right="3" w:firstLine="428"/>
        <w:jc w:val="both"/>
      </w:pPr>
      <w:r>
        <w:t>Penarikan kesimpulan adalah hasil dari penelitian yang dapat menjawab fokus penelitian berdasarkan dengan analisis data. Temuan dapat</w:t>
      </w:r>
      <w:r>
        <w:rPr>
          <w:spacing w:val="-12"/>
        </w:rPr>
        <w:t xml:space="preserve"> </w:t>
      </w:r>
      <w:r>
        <w:t>berupa</w:t>
      </w:r>
      <w:r>
        <w:rPr>
          <w:spacing w:val="-12"/>
        </w:rPr>
        <w:t xml:space="preserve"> </w:t>
      </w:r>
      <w:r>
        <w:t>deskripsi</w:t>
      </w:r>
      <w:r>
        <w:rPr>
          <w:spacing w:val="-11"/>
        </w:rPr>
        <w:t xml:space="preserve"> </w:t>
      </w:r>
      <w:r>
        <w:t>atau</w:t>
      </w:r>
      <w:r>
        <w:rPr>
          <w:spacing w:val="-12"/>
        </w:rPr>
        <w:t xml:space="preserve"> </w:t>
      </w:r>
      <w:r>
        <w:t>gambaran</w:t>
      </w:r>
      <w:r>
        <w:rPr>
          <w:spacing w:val="-11"/>
        </w:rPr>
        <w:t xml:space="preserve"> </w:t>
      </w:r>
      <w:r>
        <w:t>suatu</w:t>
      </w:r>
      <w:r>
        <w:rPr>
          <w:spacing w:val="-12"/>
        </w:rPr>
        <w:t xml:space="preserve"> </w:t>
      </w:r>
      <w:r>
        <w:t>objek</w:t>
      </w:r>
      <w:r>
        <w:rPr>
          <w:spacing w:val="-12"/>
        </w:rPr>
        <w:t xml:space="preserve"> </w:t>
      </w:r>
      <w:r>
        <w:t>yang</w:t>
      </w:r>
      <w:r>
        <w:rPr>
          <w:spacing w:val="-12"/>
        </w:rPr>
        <w:t xml:space="preserve"> </w:t>
      </w:r>
      <w:r>
        <w:t>sebelumnya</w:t>
      </w:r>
      <w:r>
        <w:rPr>
          <w:spacing w:val="-12"/>
        </w:rPr>
        <w:t xml:space="preserve"> </w:t>
      </w:r>
      <w:r>
        <w:t xml:space="preserve">masih abu- abu atau belum pasti sehingga </w:t>
      </w:r>
      <w:r>
        <w:lastRenderedPageBreak/>
        <w:t>setelah dilakukan penelitian menjadi lebih</w:t>
      </w:r>
      <w:r>
        <w:rPr>
          <w:spacing w:val="-15"/>
        </w:rPr>
        <w:t xml:space="preserve"> </w:t>
      </w:r>
      <w:r>
        <w:t>jelas.</w:t>
      </w:r>
      <w:r>
        <w:rPr>
          <w:spacing w:val="-15"/>
        </w:rPr>
        <w:t xml:space="preserve"> </w:t>
      </w:r>
      <w:r>
        <w:t>Penarikan</w:t>
      </w:r>
      <w:r>
        <w:rPr>
          <w:spacing w:val="-15"/>
        </w:rPr>
        <w:t xml:space="preserve"> </w:t>
      </w:r>
      <w:r>
        <w:t>kesimpulan</w:t>
      </w:r>
      <w:r>
        <w:rPr>
          <w:spacing w:val="-15"/>
        </w:rPr>
        <w:t xml:space="preserve"> </w:t>
      </w:r>
      <w:r>
        <w:t>dilakukan</w:t>
      </w:r>
      <w:r>
        <w:rPr>
          <w:spacing w:val="-15"/>
        </w:rPr>
        <w:t xml:space="preserve"> </w:t>
      </w:r>
      <w:r>
        <w:t>dengan</w:t>
      </w:r>
      <w:r>
        <w:rPr>
          <w:spacing w:val="-15"/>
        </w:rPr>
        <w:t xml:space="preserve"> </w:t>
      </w:r>
      <w:r>
        <w:t>jalan</w:t>
      </w:r>
      <w:r>
        <w:rPr>
          <w:spacing w:val="-15"/>
        </w:rPr>
        <w:t xml:space="preserve"> </w:t>
      </w:r>
      <w:r>
        <w:t>membandingkan kesesuaian pernyataan dengan wawancara yang dilakukan.</w:t>
      </w:r>
      <w:r w:rsidR="00B37CA1">
        <w:rPr>
          <w:rStyle w:val="FootnoteReference"/>
        </w:rPr>
        <w:footnoteReference w:id="10"/>
      </w:r>
    </w:p>
    <w:p w14:paraId="638AC04B" w14:textId="77777777" w:rsidR="007244E4" w:rsidRDefault="009B542B" w:rsidP="00B37CA1">
      <w:pPr>
        <w:pStyle w:val="ListParagraph"/>
        <w:numPr>
          <w:ilvl w:val="0"/>
          <w:numId w:val="37"/>
        </w:numPr>
        <w:spacing w:line="480" w:lineRule="auto"/>
        <w:ind w:left="426" w:right="3"/>
        <w:rPr>
          <w:sz w:val="24"/>
        </w:rPr>
      </w:pPr>
      <w:r>
        <w:rPr>
          <w:sz w:val="24"/>
        </w:rPr>
        <w:t>Merumuskan fokus masalah merupakan langkah awal dalam penelitian untuk menentukan arah kajian yang akan dilakukan. Fokus dalam penelitian ini tertuju pada pola komunikasi antar pemeluk agama yang berperan dalam membentuk dan meningkatkan sikap toleransi beragama di kalangan masyarakat Desa Wonoasri, Kecamatan Grogol, Kabupaten Kediri.</w:t>
      </w:r>
    </w:p>
    <w:p w14:paraId="5CFFF37B" w14:textId="77777777" w:rsidR="007244E4" w:rsidRDefault="009B542B" w:rsidP="00B37CA1">
      <w:pPr>
        <w:pStyle w:val="ListParagraph"/>
        <w:numPr>
          <w:ilvl w:val="0"/>
          <w:numId w:val="37"/>
        </w:numPr>
        <w:spacing w:line="480" w:lineRule="auto"/>
        <w:ind w:left="426" w:right="3"/>
        <w:rPr>
          <w:sz w:val="24"/>
        </w:rPr>
      </w:pPr>
      <w:r>
        <w:rPr>
          <w:sz w:val="24"/>
        </w:rPr>
        <w:t>Peneliti mengumpulkan data dengan menggunakan tiga metode, yaitu melalui wawancara, observasi, dan studi dokumentasi</w:t>
      </w:r>
    </w:p>
    <w:p w14:paraId="622CA7A6" w14:textId="77777777" w:rsidR="007244E4" w:rsidRDefault="009B542B" w:rsidP="00B37CA1">
      <w:pPr>
        <w:pStyle w:val="ListParagraph"/>
        <w:numPr>
          <w:ilvl w:val="0"/>
          <w:numId w:val="37"/>
        </w:numPr>
        <w:spacing w:line="480" w:lineRule="auto"/>
        <w:ind w:left="426" w:right="3"/>
        <w:rPr>
          <w:sz w:val="24"/>
        </w:rPr>
      </w:pPr>
      <w:r>
        <w:rPr>
          <w:sz w:val="24"/>
        </w:rPr>
        <w:t>Sebelum memasuki tahap analisis, data yang telah dikumpulkan terlebih dahulu dikelola melalui tiga teknik, yaitu: koding, yakni proses pengelompokan berdasarkan pertanyaan dan jawaban yang relevan</w:t>
      </w:r>
      <w:r>
        <w:rPr>
          <w:spacing w:val="40"/>
          <w:sz w:val="24"/>
        </w:rPr>
        <w:t xml:space="preserve"> </w:t>
      </w:r>
      <w:r>
        <w:rPr>
          <w:sz w:val="24"/>
        </w:rPr>
        <w:t>diperoleh</w:t>
      </w:r>
      <w:r>
        <w:rPr>
          <w:spacing w:val="-2"/>
          <w:sz w:val="24"/>
        </w:rPr>
        <w:t xml:space="preserve"> </w:t>
      </w:r>
      <w:r>
        <w:rPr>
          <w:sz w:val="24"/>
        </w:rPr>
        <w:t>dari</w:t>
      </w:r>
      <w:r>
        <w:rPr>
          <w:spacing w:val="-2"/>
          <w:sz w:val="24"/>
        </w:rPr>
        <w:t xml:space="preserve"> </w:t>
      </w:r>
      <w:r>
        <w:rPr>
          <w:sz w:val="24"/>
        </w:rPr>
        <w:t>wawancara</w:t>
      </w:r>
      <w:r>
        <w:rPr>
          <w:spacing w:val="-3"/>
          <w:sz w:val="24"/>
        </w:rPr>
        <w:t xml:space="preserve"> </w:t>
      </w:r>
      <w:r>
        <w:rPr>
          <w:sz w:val="24"/>
        </w:rPr>
        <w:t>dengan</w:t>
      </w:r>
      <w:r>
        <w:rPr>
          <w:spacing w:val="-2"/>
          <w:sz w:val="24"/>
        </w:rPr>
        <w:t xml:space="preserve"> </w:t>
      </w:r>
      <w:r>
        <w:rPr>
          <w:sz w:val="24"/>
        </w:rPr>
        <w:t>narasumber;</w:t>
      </w:r>
      <w:r>
        <w:rPr>
          <w:spacing w:val="-3"/>
          <w:sz w:val="24"/>
        </w:rPr>
        <w:t xml:space="preserve"> </w:t>
      </w:r>
      <w:r>
        <w:rPr>
          <w:sz w:val="24"/>
        </w:rPr>
        <w:t>klasifikasi data,</w:t>
      </w:r>
      <w:r>
        <w:rPr>
          <w:spacing w:val="-9"/>
          <w:sz w:val="24"/>
        </w:rPr>
        <w:t xml:space="preserve"> </w:t>
      </w:r>
      <w:r>
        <w:rPr>
          <w:sz w:val="24"/>
        </w:rPr>
        <w:t>yaitu</w:t>
      </w:r>
      <w:r>
        <w:rPr>
          <w:spacing w:val="-9"/>
          <w:sz w:val="24"/>
        </w:rPr>
        <w:t xml:space="preserve"> </w:t>
      </w:r>
      <w:r>
        <w:rPr>
          <w:sz w:val="24"/>
        </w:rPr>
        <w:t>menetapkan</w:t>
      </w:r>
      <w:r>
        <w:rPr>
          <w:spacing w:val="-9"/>
          <w:sz w:val="24"/>
        </w:rPr>
        <w:t xml:space="preserve"> </w:t>
      </w:r>
      <w:r>
        <w:rPr>
          <w:sz w:val="24"/>
        </w:rPr>
        <w:t>batas-batas</w:t>
      </w:r>
      <w:r>
        <w:rPr>
          <w:spacing w:val="-8"/>
          <w:sz w:val="24"/>
        </w:rPr>
        <w:t xml:space="preserve"> </w:t>
      </w:r>
      <w:r>
        <w:rPr>
          <w:sz w:val="24"/>
        </w:rPr>
        <w:t>data</w:t>
      </w:r>
      <w:r>
        <w:rPr>
          <w:spacing w:val="-9"/>
          <w:sz w:val="24"/>
        </w:rPr>
        <w:t xml:space="preserve"> </w:t>
      </w:r>
      <w:r>
        <w:rPr>
          <w:sz w:val="24"/>
        </w:rPr>
        <w:t>yang</w:t>
      </w:r>
      <w:r>
        <w:rPr>
          <w:spacing w:val="-9"/>
          <w:sz w:val="24"/>
        </w:rPr>
        <w:t xml:space="preserve"> </w:t>
      </w:r>
      <w:r>
        <w:rPr>
          <w:sz w:val="24"/>
        </w:rPr>
        <w:t>relevan</w:t>
      </w:r>
      <w:r>
        <w:rPr>
          <w:spacing w:val="-8"/>
          <w:sz w:val="24"/>
        </w:rPr>
        <w:t xml:space="preserve"> </w:t>
      </w:r>
      <w:r>
        <w:rPr>
          <w:sz w:val="24"/>
        </w:rPr>
        <w:t>dengan</w:t>
      </w:r>
      <w:r>
        <w:rPr>
          <w:spacing w:val="-8"/>
          <w:sz w:val="24"/>
        </w:rPr>
        <w:t xml:space="preserve"> </w:t>
      </w:r>
      <w:r>
        <w:rPr>
          <w:sz w:val="24"/>
        </w:rPr>
        <w:t>topik penelitian; serta reduksi data, yaitu menyaring dan memilih data yang sesuai dengan kebutuhan dan tujuan penelitian.</w:t>
      </w:r>
    </w:p>
    <w:p w14:paraId="66286FB5" w14:textId="77777777" w:rsidR="007244E4" w:rsidRDefault="007244E4" w:rsidP="001579C5">
      <w:pPr>
        <w:pStyle w:val="BodyText"/>
        <w:spacing w:line="480" w:lineRule="auto"/>
        <w:ind w:left="-142" w:right="3"/>
        <w:rPr>
          <w:sz w:val="20"/>
        </w:rPr>
      </w:pPr>
    </w:p>
    <w:p w14:paraId="3F5121A8" w14:textId="178F597F" w:rsidR="007244E4" w:rsidRDefault="007244E4" w:rsidP="001579C5">
      <w:pPr>
        <w:pStyle w:val="BodyText"/>
        <w:spacing w:before="8" w:line="480" w:lineRule="auto"/>
        <w:ind w:left="-142" w:right="3"/>
        <w:rPr>
          <w:sz w:val="20"/>
        </w:rPr>
        <w:sectPr w:rsidR="007244E4" w:rsidSect="008731BA">
          <w:headerReference w:type="default" r:id="rId8"/>
          <w:footerReference w:type="default" r:id="rId9"/>
          <w:pgSz w:w="11910" w:h="16840"/>
          <w:pgMar w:top="1701" w:right="1701" w:bottom="1701" w:left="2268" w:header="576" w:footer="567" w:gutter="0"/>
          <w:cols w:space="720"/>
          <w:titlePg/>
          <w:docGrid w:linePitch="299"/>
        </w:sectPr>
      </w:pPr>
    </w:p>
    <w:p w14:paraId="39A4D2FA" w14:textId="32DC61A5" w:rsidR="007244E4" w:rsidRDefault="007244E4" w:rsidP="00572A93">
      <w:pPr>
        <w:pStyle w:val="Heading1"/>
        <w:spacing w:before="60" w:line="480" w:lineRule="auto"/>
        <w:ind w:left="-142" w:right="3" w:hanging="2"/>
      </w:pPr>
      <w:bookmarkStart w:id="7" w:name="_bookmark29"/>
      <w:bookmarkStart w:id="8" w:name="_bookmark30"/>
      <w:bookmarkStart w:id="9" w:name="_bookmark39"/>
      <w:bookmarkEnd w:id="7"/>
      <w:bookmarkEnd w:id="8"/>
      <w:bookmarkEnd w:id="9"/>
    </w:p>
    <w:sectPr w:rsidR="007244E4" w:rsidSect="00572A93">
      <w:headerReference w:type="default" r:id="rId10"/>
      <w:footerReference w:type="default" r:id="rId11"/>
      <w:pgSz w:w="11910" w:h="16840"/>
      <w:pgMar w:top="1701" w:right="1701" w:bottom="1701" w:left="226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19D3" w14:textId="77777777" w:rsidR="00423516" w:rsidRDefault="00423516">
      <w:r>
        <w:separator/>
      </w:r>
    </w:p>
  </w:endnote>
  <w:endnote w:type="continuationSeparator" w:id="0">
    <w:p w14:paraId="02462451" w14:textId="77777777" w:rsidR="00423516" w:rsidRDefault="0042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AB7D" w14:textId="77777777" w:rsidR="007244E4" w:rsidRDefault="007244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E423" w14:textId="77777777" w:rsidR="00423516" w:rsidRDefault="00423516">
      <w:r>
        <w:separator/>
      </w:r>
    </w:p>
  </w:footnote>
  <w:footnote w:type="continuationSeparator" w:id="0">
    <w:p w14:paraId="373476FF" w14:textId="77777777" w:rsidR="00423516" w:rsidRDefault="00423516">
      <w:r>
        <w:continuationSeparator/>
      </w:r>
    </w:p>
  </w:footnote>
  <w:footnote w:id="1">
    <w:p w14:paraId="7D0FF33E" w14:textId="6D3601A6" w:rsidR="00F0570C" w:rsidRPr="00F0570C" w:rsidRDefault="00F0570C">
      <w:pPr>
        <w:pStyle w:val="FootnoteText"/>
        <w:rPr>
          <w:lang w:val="en-US"/>
        </w:rPr>
      </w:pPr>
      <w:r>
        <w:rPr>
          <w:rStyle w:val="FootnoteReference"/>
        </w:rPr>
        <w:footnoteRef/>
      </w:r>
      <w:r>
        <w:t xml:space="preserve"> Sugiyono,</w:t>
      </w:r>
      <w:r>
        <w:rPr>
          <w:spacing w:val="-7"/>
        </w:rPr>
        <w:t xml:space="preserve"> </w:t>
      </w:r>
      <w:r>
        <w:rPr>
          <w:i/>
        </w:rPr>
        <w:t>Metode</w:t>
      </w:r>
      <w:r>
        <w:rPr>
          <w:i/>
          <w:spacing w:val="-8"/>
        </w:rPr>
        <w:t xml:space="preserve"> </w:t>
      </w:r>
      <w:r>
        <w:rPr>
          <w:i/>
        </w:rPr>
        <w:t>Penelitian</w:t>
      </w:r>
      <w:r>
        <w:rPr>
          <w:i/>
          <w:spacing w:val="-9"/>
        </w:rPr>
        <w:t xml:space="preserve"> </w:t>
      </w:r>
      <w:r>
        <w:rPr>
          <w:i/>
        </w:rPr>
        <w:t>Kualitatif</w:t>
      </w:r>
      <w:r>
        <w:rPr>
          <w:i/>
          <w:spacing w:val="-6"/>
        </w:rPr>
        <w:t xml:space="preserve"> </w:t>
      </w:r>
      <w:r>
        <w:t>(Bandung:</w:t>
      </w:r>
      <w:r>
        <w:rPr>
          <w:spacing w:val="-9"/>
        </w:rPr>
        <w:t xml:space="preserve"> </w:t>
      </w:r>
      <w:r>
        <w:t>Penerbit</w:t>
      </w:r>
      <w:r>
        <w:rPr>
          <w:spacing w:val="-5"/>
        </w:rPr>
        <w:t xml:space="preserve"> </w:t>
      </w:r>
      <w:r>
        <w:t>Alfabeta,</w:t>
      </w:r>
      <w:r>
        <w:rPr>
          <w:spacing w:val="-8"/>
        </w:rPr>
        <w:t xml:space="preserve"> </w:t>
      </w:r>
      <w:r>
        <w:t>2018),</w:t>
      </w:r>
      <w:r>
        <w:rPr>
          <w:spacing w:val="-8"/>
        </w:rPr>
        <w:t xml:space="preserve"> </w:t>
      </w:r>
      <w:r>
        <w:rPr>
          <w:spacing w:val="-4"/>
        </w:rPr>
        <w:t>132.</w:t>
      </w:r>
    </w:p>
  </w:footnote>
  <w:footnote w:id="2">
    <w:p w14:paraId="7EDA705C" w14:textId="26846370" w:rsidR="00F0570C" w:rsidRPr="00F0570C" w:rsidRDefault="00F0570C">
      <w:pPr>
        <w:pStyle w:val="FootnoteText"/>
        <w:rPr>
          <w:lang w:val="en-US"/>
        </w:rPr>
      </w:pPr>
      <w:r>
        <w:rPr>
          <w:rStyle w:val="FootnoteReference"/>
        </w:rPr>
        <w:footnoteRef/>
      </w:r>
      <w:r>
        <w:t xml:space="preserve"> </w:t>
      </w:r>
      <w:r w:rsidRPr="00F0570C">
        <w:t>Sugiyono, Metode Penelitian Kualitatif (Bandung: Penerbit Alfabeta, 2018), 134.</w:t>
      </w:r>
    </w:p>
  </w:footnote>
  <w:footnote w:id="3">
    <w:p w14:paraId="6B4821D1" w14:textId="745F6010" w:rsidR="00F0570C" w:rsidRPr="00F0570C" w:rsidRDefault="00F0570C">
      <w:pPr>
        <w:pStyle w:val="FootnoteText"/>
        <w:rPr>
          <w:lang w:val="en-US"/>
        </w:rPr>
      </w:pPr>
      <w:r>
        <w:rPr>
          <w:rStyle w:val="FootnoteReference"/>
        </w:rPr>
        <w:footnoteRef/>
      </w:r>
      <w:r>
        <w:t xml:space="preserve"> </w:t>
      </w:r>
      <w:r w:rsidRPr="00F0570C">
        <w:t xml:space="preserve">Sudaryono, </w:t>
      </w:r>
      <w:r w:rsidRPr="00F0570C">
        <w:t>Metodologi PenelitianKuantitatif Kualitatif Tomat Dan Mix Method, (Depok: PT Raja Grafindo Persada, 2019), 215.</w:t>
      </w:r>
    </w:p>
  </w:footnote>
  <w:footnote w:id="4">
    <w:p w14:paraId="668130B4" w14:textId="567FE147" w:rsidR="000F351D" w:rsidRPr="000F351D" w:rsidRDefault="000F351D">
      <w:pPr>
        <w:pStyle w:val="FootnoteText"/>
        <w:rPr>
          <w:lang w:val="en-US"/>
        </w:rPr>
      </w:pPr>
      <w:r>
        <w:rPr>
          <w:rStyle w:val="FootnoteReference"/>
        </w:rPr>
        <w:footnoteRef/>
      </w:r>
      <w:r>
        <w:t xml:space="preserve"> </w:t>
      </w:r>
      <w:r w:rsidRPr="000F351D">
        <w:t xml:space="preserve">Sugiyono, </w:t>
      </w:r>
      <w:r w:rsidRPr="000F351D">
        <w:t>Metode Penelitian Kualitatif (Bandung: Penerbit Alfabeta, 2018), 106.</w:t>
      </w:r>
    </w:p>
  </w:footnote>
  <w:footnote w:id="5">
    <w:p w14:paraId="5E3949AA" w14:textId="1202E08A" w:rsidR="000F351D" w:rsidRPr="000F351D" w:rsidRDefault="000F351D">
      <w:pPr>
        <w:pStyle w:val="FootnoteText"/>
        <w:rPr>
          <w:lang w:val="en-US"/>
        </w:rPr>
      </w:pPr>
      <w:r>
        <w:rPr>
          <w:rStyle w:val="FootnoteReference"/>
        </w:rPr>
        <w:footnoteRef/>
      </w:r>
      <w:r>
        <w:t xml:space="preserve"> </w:t>
      </w:r>
      <w:r w:rsidRPr="000F351D">
        <w:t xml:space="preserve">Ibid, </w:t>
      </w:r>
      <w:r w:rsidRPr="000F351D">
        <w:t>108.</w:t>
      </w:r>
    </w:p>
  </w:footnote>
  <w:footnote w:id="6">
    <w:p w14:paraId="2753F7B1" w14:textId="0053EF01" w:rsidR="000F351D" w:rsidRPr="000F351D" w:rsidRDefault="000F351D">
      <w:pPr>
        <w:pStyle w:val="FootnoteText"/>
        <w:rPr>
          <w:lang w:val="en-US"/>
        </w:rPr>
      </w:pPr>
      <w:r>
        <w:rPr>
          <w:rStyle w:val="FootnoteReference"/>
        </w:rPr>
        <w:footnoteRef/>
      </w:r>
      <w:r>
        <w:t xml:space="preserve"> </w:t>
      </w:r>
      <w:r w:rsidRPr="000F351D">
        <w:t xml:space="preserve">Ibid, </w:t>
      </w:r>
      <w:r w:rsidRPr="000F351D">
        <w:t>114</w:t>
      </w:r>
    </w:p>
  </w:footnote>
  <w:footnote w:id="7">
    <w:p w14:paraId="10632A2E" w14:textId="3735F6D8" w:rsidR="000F351D" w:rsidRPr="000F351D" w:rsidRDefault="000F351D">
      <w:pPr>
        <w:pStyle w:val="FootnoteText"/>
        <w:rPr>
          <w:lang w:val="en-US"/>
        </w:rPr>
      </w:pPr>
      <w:r>
        <w:rPr>
          <w:rStyle w:val="FootnoteReference"/>
        </w:rPr>
        <w:footnoteRef/>
      </w:r>
      <w:r>
        <w:t xml:space="preserve"> </w:t>
      </w:r>
      <w:r w:rsidRPr="000F351D">
        <w:t xml:space="preserve">Sugiyono, </w:t>
      </w:r>
      <w:r w:rsidRPr="000F351D">
        <w:t>Metode Penelitian Kualitatif (Bandung: Penerbit Alfabeta, 2018), 124.</w:t>
      </w:r>
    </w:p>
  </w:footnote>
  <w:footnote w:id="8">
    <w:p w14:paraId="531846E3" w14:textId="31011A57" w:rsidR="00B37CA1" w:rsidRPr="00B37CA1" w:rsidRDefault="00B37CA1">
      <w:pPr>
        <w:pStyle w:val="FootnoteText"/>
        <w:rPr>
          <w:lang w:val="en-US"/>
        </w:rPr>
      </w:pPr>
      <w:r>
        <w:rPr>
          <w:rStyle w:val="FootnoteReference"/>
        </w:rPr>
        <w:footnoteRef/>
      </w:r>
      <w:r>
        <w:t xml:space="preserve"> </w:t>
      </w:r>
      <w:r w:rsidRPr="00B37CA1">
        <w:t xml:space="preserve">Yudin </w:t>
      </w:r>
      <w:r w:rsidRPr="00B37CA1">
        <w:t>Citriadin, Metodologi Penelitian Pendekatan Multidisipliner, (Gorontalo: Ideas Publishing, 2020), .201–218.</w:t>
      </w:r>
    </w:p>
  </w:footnote>
  <w:footnote w:id="9">
    <w:p w14:paraId="494C8401" w14:textId="59BD32DF" w:rsidR="00B37CA1" w:rsidRPr="00B37CA1" w:rsidRDefault="00B37CA1">
      <w:pPr>
        <w:pStyle w:val="FootnoteText"/>
        <w:rPr>
          <w:lang w:val="en-US"/>
        </w:rPr>
      </w:pPr>
      <w:r>
        <w:rPr>
          <w:rStyle w:val="FootnoteReference"/>
        </w:rPr>
        <w:footnoteRef/>
      </w:r>
      <w:r>
        <w:t xml:space="preserve"> </w:t>
      </w:r>
      <w:r w:rsidRPr="00B37CA1">
        <w:t xml:space="preserve">Prof. </w:t>
      </w:r>
      <w:r w:rsidRPr="00B37CA1">
        <w:t>Dr. Sugiyono, Metode Penelitian Kuantitatif, Kualitatif Dan R&amp;D (Bandung: Alfabeta, 2014), 169.</w:t>
      </w:r>
    </w:p>
  </w:footnote>
  <w:footnote w:id="10">
    <w:p w14:paraId="08EB2C2A" w14:textId="42A7F244" w:rsidR="00B37CA1" w:rsidRPr="00B37CA1" w:rsidRDefault="00B37CA1">
      <w:pPr>
        <w:pStyle w:val="FootnoteText"/>
        <w:rPr>
          <w:lang w:val="en-US"/>
        </w:rPr>
      </w:pPr>
      <w:r>
        <w:rPr>
          <w:rStyle w:val="FootnoteReference"/>
        </w:rPr>
        <w:footnoteRef/>
      </w:r>
      <w:r>
        <w:t xml:space="preserve"> </w:t>
      </w:r>
      <w:r w:rsidRPr="00B37CA1">
        <w:t xml:space="preserve">Ibid, </w:t>
      </w:r>
      <w:r w:rsidRPr="00B37CA1">
        <w:t>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B65"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251632640" behindDoc="1" locked="0" layoutInCell="1" allowOverlap="1" wp14:anchorId="5F0866A9" wp14:editId="60575083">
              <wp:simplePos x="0" y="0"/>
              <wp:positionH relativeFrom="page">
                <wp:posOffset>6843776</wp:posOffset>
              </wp:positionH>
              <wp:positionV relativeFrom="page">
                <wp:posOffset>353031</wp:posOffset>
              </wp:positionV>
              <wp:extent cx="228600" cy="1803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7C11E1DF"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5F0866A9" id="_x0000_t202" coordsize="21600,21600" o:spt="202" path="m,l,21600r21600,l21600,xe">
              <v:stroke joinstyle="miter"/>
              <v:path gradientshapeok="t" o:connecttype="rect"/>
            </v:shapetype>
            <v:shape id="Textbox 58" o:spid="_x0000_s1026" type="#_x0000_t202" style="position:absolute;margin-left:538.9pt;margin-top:27.8pt;width:18pt;height:14.2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T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" filled="f" stroked="f">
              <v:textbox inset="0,0,0,0">
                <w:txbxContent>
                  <w:p w14:paraId="7C11E1DF"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27"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802A2"/>
    <w:rsid w:val="002B69E7"/>
    <w:rsid w:val="00350133"/>
    <w:rsid w:val="003526A9"/>
    <w:rsid w:val="0035549E"/>
    <w:rsid w:val="003924EE"/>
    <w:rsid w:val="003A77F2"/>
    <w:rsid w:val="003D6903"/>
    <w:rsid w:val="003F29E8"/>
    <w:rsid w:val="003F65DE"/>
    <w:rsid w:val="00423516"/>
    <w:rsid w:val="00425FCB"/>
    <w:rsid w:val="00431466"/>
    <w:rsid w:val="00432523"/>
    <w:rsid w:val="00434824"/>
    <w:rsid w:val="00466E74"/>
    <w:rsid w:val="00467836"/>
    <w:rsid w:val="00517232"/>
    <w:rsid w:val="005231BE"/>
    <w:rsid w:val="005254E2"/>
    <w:rsid w:val="00537DEB"/>
    <w:rsid w:val="00553DD8"/>
    <w:rsid w:val="00572A93"/>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466F8"/>
    <w:rsid w:val="00A511B5"/>
    <w:rsid w:val="00A55F89"/>
    <w:rsid w:val="00A75BA6"/>
    <w:rsid w:val="00B13906"/>
    <w:rsid w:val="00B37CA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DF7544"/>
    <w:rsid w:val="00E07D20"/>
    <w:rsid w:val="00E13287"/>
    <w:rsid w:val="00E32988"/>
    <w:rsid w:val="00E6431E"/>
    <w:rsid w:val="00E652C8"/>
    <w:rsid w:val="00E74F37"/>
    <w:rsid w:val="00E77DCA"/>
    <w:rsid w:val="00E9634A"/>
    <w:rsid w:val="00EB213F"/>
    <w:rsid w:val="00EC7B17"/>
    <w:rsid w:val="00ED1FE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2026-04-14T09:24:00Z</dcterms:created>
  <dcterms:modified xsi:type="dcterms:W3CDTF">2026-04-14T09:24:00Z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