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55ECE" w14:textId="77777777" w:rsidR="00A7481C" w:rsidRPr="00E22BA6" w:rsidRDefault="00A7481C" w:rsidP="00A7481C">
      <w:pPr>
        <w:pStyle w:val="Heading1"/>
      </w:pPr>
      <w:bookmarkStart w:id="0" w:name="_Toc217036361"/>
      <w:r>
        <w:t>DAFTAR PUSTAKA</w:t>
      </w:r>
      <w:bookmarkEnd w:id="0"/>
    </w:p>
    <w:p w14:paraId="3662AA4D" w14:textId="77777777" w:rsidR="00A7481C" w:rsidRDefault="00A7481C" w:rsidP="00A7481C">
      <w:pPr>
        <w:spacing w:after="0" w:line="360" w:lineRule="auto"/>
        <w:ind w:left="567" w:hanging="567"/>
        <w:jc w:val="both"/>
        <w:rPr>
          <w:szCs w:val="24"/>
        </w:rPr>
      </w:pPr>
    </w:p>
    <w:p w14:paraId="022C1EEC" w14:textId="77777777" w:rsidR="00A7481C" w:rsidRPr="00E31C3B" w:rsidRDefault="00A7481C" w:rsidP="00A7481C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Cs w:val="24"/>
        </w:rPr>
      </w:pPr>
    </w:p>
    <w:p w14:paraId="71AAFA21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E31C3B">
        <w:rPr>
          <w:rFonts w:asciiTheme="majorBidi" w:hAnsiTheme="majorBidi" w:cstheme="majorBidi"/>
          <w:szCs w:val="24"/>
          <w:lang w:val="en-US"/>
        </w:rPr>
        <w:fldChar w:fldCharType="begin" w:fldLock="1"/>
      </w:r>
      <w:r w:rsidRPr="00E31C3B">
        <w:rPr>
          <w:rFonts w:asciiTheme="majorBidi" w:hAnsiTheme="majorBidi" w:cstheme="majorBidi"/>
          <w:szCs w:val="24"/>
          <w:lang w:val="en-US"/>
        </w:rPr>
        <w:instrText xml:space="preserve">ADDIN Mendeley Bibliography CSL_BIBLIOGRAPHY </w:instrText>
      </w:r>
      <w:r w:rsidRPr="00E31C3B">
        <w:rPr>
          <w:rFonts w:asciiTheme="majorBidi" w:hAnsiTheme="majorBidi" w:cstheme="majorBidi"/>
          <w:szCs w:val="24"/>
          <w:lang w:val="en-US"/>
        </w:rPr>
        <w:fldChar w:fldCharType="separate"/>
      </w:r>
      <w:r w:rsidRPr="00BE3AB1">
        <w:rPr>
          <w:rFonts w:cs="Times New Roman"/>
          <w:noProof/>
          <w:szCs w:val="24"/>
        </w:rPr>
        <w:t xml:space="preserve">Abdul, M, and A J Khokhar. “Role of Indonesian Council of Ulama in Halāl Certification and Product Guarantee.” </w:t>
      </w:r>
      <w:r w:rsidRPr="00BE3AB1">
        <w:rPr>
          <w:rFonts w:cs="Times New Roman"/>
          <w:i/>
          <w:iCs/>
          <w:noProof/>
          <w:szCs w:val="24"/>
        </w:rPr>
        <w:t>Journal of Islamic Law and Ethics</w:t>
      </w:r>
      <w:r w:rsidRPr="00BE3AB1">
        <w:rPr>
          <w:rFonts w:cs="Times New Roman"/>
          <w:noProof/>
          <w:szCs w:val="24"/>
        </w:rPr>
        <w:t>, 2023.</w:t>
      </w:r>
    </w:p>
    <w:p w14:paraId="474ABF3F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Abdurrahman, Zulkarnain. “Teori Maqasid Al-Syatibi Dan Kaitannya Dengan Kebutuhan Dasar Manusia Menurut Abraham Maslow.” </w:t>
      </w:r>
      <w:r w:rsidRPr="00BE3AB1">
        <w:rPr>
          <w:rFonts w:cs="Times New Roman"/>
          <w:i/>
          <w:iCs/>
          <w:noProof/>
          <w:szCs w:val="24"/>
        </w:rPr>
        <w:t>Jurnal Ushuluddin: Media Dialog Pemikiran Islam</w:t>
      </w:r>
      <w:r w:rsidRPr="00BE3AB1">
        <w:rPr>
          <w:rFonts w:cs="Times New Roman"/>
          <w:noProof/>
          <w:szCs w:val="24"/>
        </w:rPr>
        <w:t xml:space="preserve"> 22, no. 1 (2020): 52–70. https://doi.org/10.24252/jumdpi.v22i1.15534.</w:t>
      </w:r>
    </w:p>
    <w:p w14:paraId="1997BD04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Al-Shatibi, Ibrahim ibn Musa Abu Ishaq. </w:t>
      </w:r>
      <w:r w:rsidRPr="00BE3AB1">
        <w:rPr>
          <w:rFonts w:cs="Times New Roman"/>
          <w:i/>
          <w:iCs/>
          <w:noProof/>
          <w:szCs w:val="24"/>
        </w:rPr>
        <w:t>Al-Muwafaqat Fi Usul Al-Shari’ah</w:t>
      </w:r>
      <w:r w:rsidRPr="00BE3AB1">
        <w:rPr>
          <w:rFonts w:cs="Times New Roman"/>
          <w:noProof/>
          <w:szCs w:val="24"/>
        </w:rPr>
        <w:t>. Vol. 1. Beirut: Dar Ibn Affan / Pustaka Azzam, n.d.</w:t>
      </w:r>
    </w:p>
    <w:p w14:paraId="6D3AEFDB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———. </w:t>
      </w:r>
      <w:r w:rsidRPr="00BE3AB1">
        <w:rPr>
          <w:rFonts w:cs="Times New Roman"/>
          <w:i/>
          <w:iCs/>
          <w:noProof/>
          <w:szCs w:val="24"/>
        </w:rPr>
        <w:t>Al-Muwafaqat Fi Usul Al-Shari’ah</w:t>
      </w:r>
      <w:r w:rsidRPr="00BE3AB1">
        <w:rPr>
          <w:rFonts w:cs="Times New Roman"/>
          <w:noProof/>
          <w:szCs w:val="24"/>
        </w:rPr>
        <w:t>. Edited and translated by Imran Ahsan Khan Nyazee. Vol. 1. Doha and Reading: Garnet Publishing and Muhammad b. Hamad Al-Thani Center, 2012.</w:t>
      </w:r>
    </w:p>
    <w:p w14:paraId="0910A79D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Anggadwita, Grisna, and Q Y Mustafid. “Identification of Factors Influencing Resource-Based Capability and Performance of Small and Medium Enterprises (SMEs).” </w:t>
      </w:r>
      <w:r w:rsidRPr="00BE3AB1">
        <w:rPr>
          <w:rFonts w:cs="Times New Roman"/>
          <w:i/>
          <w:iCs/>
          <w:noProof/>
          <w:szCs w:val="24"/>
        </w:rPr>
        <w:t>Journal of Innovation and Entrepreneurship</w:t>
      </w:r>
      <w:r w:rsidRPr="00BE3AB1">
        <w:rPr>
          <w:rFonts w:cs="Times New Roman"/>
          <w:noProof/>
          <w:szCs w:val="24"/>
        </w:rPr>
        <w:t xml:space="preserve"> 8, no. 1 (2019): 1–13. https://doi.org/10.1186/s13731-019-0101-7.</w:t>
      </w:r>
    </w:p>
    <w:p w14:paraId="5EFAD9AC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Belkhatir, M, S Bala, and N Belkhatir. “Business Process Re-Engineering in Supply Chains Examining the Case of the Expanding Halal Industry.” </w:t>
      </w:r>
      <w:r w:rsidRPr="00BE3AB1">
        <w:rPr>
          <w:rFonts w:cs="Times New Roman"/>
          <w:i/>
          <w:iCs/>
          <w:noProof/>
          <w:szCs w:val="24"/>
        </w:rPr>
        <w:t>ArXiv Preprint ArXiv:2006.00001</w:t>
      </w:r>
      <w:r w:rsidRPr="00BE3AB1">
        <w:rPr>
          <w:rFonts w:cs="Times New Roman"/>
          <w:noProof/>
          <w:szCs w:val="24"/>
        </w:rPr>
        <w:t>, 2020.</w:t>
      </w:r>
    </w:p>
    <w:p w14:paraId="587D78B2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Creswell, John W, and J David Creswell. </w:t>
      </w:r>
      <w:r w:rsidRPr="00BE3AB1">
        <w:rPr>
          <w:rFonts w:cs="Times New Roman"/>
          <w:i/>
          <w:iCs/>
          <w:noProof/>
          <w:szCs w:val="24"/>
        </w:rPr>
        <w:t>Research Design: Qualitative, Quantitative, and Mixed Methods Approaches</w:t>
      </w:r>
      <w:r w:rsidRPr="00BE3AB1">
        <w:rPr>
          <w:rFonts w:cs="Times New Roman"/>
          <w:noProof/>
          <w:szCs w:val="24"/>
        </w:rPr>
        <w:t>. 5th ed. SAGE Publications, 2018.</w:t>
      </w:r>
    </w:p>
    <w:p w14:paraId="608C1D01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Daud, M D M. “Pendampingan Proses Produk Halal (Self Declare) Dalam Pengajuan Sertifikasi Halal Produk Usaha Mikro Kecil.” </w:t>
      </w:r>
      <w:r w:rsidRPr="00BE3AB1">
        <w:rPr>
          <w:rFonts w:cs="Times New Roman"/>
          <w:i/>
          <w:iCs/>
          <w:noProof/>
          <w:szCs w:val="24"/>
        </w:rPr>
        <w:t>Jurnal Pengabdian Masyarakat Islam</w:t>
      </w:r>
      <w:r w:rsidRPr="00BE3AB1">
        <w:rPr>
          <w:rFonts w:cs="Times New Roman"/>
          <w:noProof/>
          <w:szCs w:val="24"/>
        </w:rPr>
        <w:t>, 2022.</w:t>
      </w:r>
    </w:p>
    <w:p w14:paraId="7A418F1E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Dede Nurwahidah, Yadi Janwari, and Dedah Jubaedah. “Konsep Pemikiran Ekonomi Dan Maqashid Syariah Perspektif Imam Al-Syathibi.” </w:t>
      </w:r>
      <w:r w:rsidRPr="00BE3AB1">
        <w:rPr>
          <w:rFonts w:cs="Times New Roman"/>
          <w:i/>
          <w:iCs/>
          <w:noProof/>
          <w:szCs w:val="24"/>
        </w:rPr>
        <w:t>MAMEN: Jurnal Manajemen</w:t>
      </w:r>
      <w:r w:rsidRPr="00BE3AB1">
        <w:rPr>
          <w:rFonts w:cs="Times New Roman"/>
          <w:noProof/>
          <w:szCs w:val="24"/>
        </w:rPr>
        <w:t xml:space="preserve"> 3, no. 3 (July 27, 2024): 175–89. https://doi.org/10.55123/mamen.v3i3.3918.</w:t>
      </w:r>
    </w:p>
    <w:p w14:paraId="401C7759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Dewi, S, and U Kaltum. “Pengaruh Rantai Pasok Halal Dan Inovasi Produk Terhadap Kinerja UMKM Makanan Minuman Dimediasi Sertifikasi Halal.” </w:t>
      </w:r>
      <w:r w:rsidRPr="00BE3AB1">
        <w:rPr>
          <w:rFonts w:cs="Times New Roman"/>
          <w:i/>
          <w:iCs/>
          <w:noProof/>
          <w:szCs w:val="24"/>
        </w:rPr>
        <w:t>Profit: Jurnal Manajemen, Bisnis Dan Akuntansi</w:t>
      </w:r>
      <w:r w:rsidRPr="00BE3AB1">
        <w:rPr>
          <w:rFonts w:cs="Times New Roman"/>
          <w:noProof/>
          <w:szCs w:val="24"/>
        </w:rPr>
        <w:t xml:space="preserve"> 4, no. 2 (2025).</w:t>
      </w:r>
    </w:p>
    <w:p w14:paraId="1F1B5824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Djunaidi, Nancy Natalia, and Irra Chrisyanti Dewi. “Strategi Pemasaran Gethuk Pisang Sebagai Oleh-Oleh Khas Kediri.” </w:t>
      </w:r>
      <w:r w:rsidRPr="00BE3AB1">
        <w:rPr>
          <w:rFonts w:cs="Times New Roman"/>
          <w:i/>
          <w:iCs/>
          <w:noProof/>
          <w:szCs w:val="24"/>
        </w:rPr>
        <w:t>Riview Pendidikan Dan Pengajaran</w:t>
      </w:r>
      <w:r w:rsidRPr="00BE3AB1">
        <w:rPr>
          <w:rFonts w:cs="Times New Roman"/>
          <w:noProof/>
          <w:szCs w:val="24"/>
        </w:rPr>
        <w:t xml:space="preserve"> 7, no. 2 (2024): 4838–49.</w:t>
      </w:r>
    </w:p>
    <w:p w14:paraId="77112980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Flick, Uwe. </w:t>
      </w:r>
      <w:r w:rsidRPr="00BE3AB1">
        <w:rPr>
          <w:rFonts w:cs="Times New Roman"/>
          <w:i/>
          <w:iCs/>
          <w:noProof/>
          <w:szCs w:val="24"/>
        </w:rPr>
        <w:t>An Introduction to Qualitative Research</w:t>
      </w:r>
      <w:r w:rsidRPr="00BE3AB1">
        <w:rPr>
          <w:rFonts w:cs="Times New Roman"/>
          <w:noProof/>
          <w:szCs w:val="24"/>
        </w:rPr>
        <w:t>. 6th ed. SAGE Publications, 2018.</w:t>
      </w:r>
    </w:p>
    <w:p w14:paraId="68721E31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Fuad, Lian, Aulia Ferlinda Windi Lestari, Fiqih Aqilla Ekowidi, and others. “Peningkatan Sertifikasi Halal Dan Pelatihan Digital Marketing Pada UMKM Desa Pesawahan Probolinggo.” </w:t>
      </w:r>
      <w:r w:rsidRPr="00BE3AB1">
        <w:rPr>
          <w:rFonts w:cs="Times New Roman"/>
          <w:i/>
          <w:iCs/>
          <w:noProof/>
          <w:szCs w:val="24"/>
        </w:rPr>
        <w:t>Bumi: Jurnal Pengabdian Kepada Masyarakat</w:t>
      </w:r>
      <w:r w:rsidRPr="00BE3AB1">
        <w:rPr>
          <w:rFonts w:cs="Times New Roman"/>
          <w:noProof/>
          <w:szCs w:val="24"/>
        </w:rPr>
        <w:t>, 2024. https://doi.org/10.61132/bumi.v2i2.193.</w:t>
      </w:r>
    </w:p>
    <w:p w14:paraId="7CFD2007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Heriani, N. “Analisis Hukum Ekonomi Kewajiban Sertifikasi Halal Terhadap UMKM Perspektif Maqasid Syariah.” </w:t>
      </w:r>
      <w:r w:rsidRPr="00BE3AB1">
        <w:rPr>
          <w:rFonts w:cs="Times New Roman"/>
          <w:i/>
          <w:iCs/>
          <w:noProof/>
          <w:szCs w:val="24"/>
        </w:rPr>
        <w:t>International Journal of Humanities and Social Science</w:t>
      </w:r>
      <w:r w:rsidRPr="00BE3AB1">
        <w:rPr>
          <w:rFonts w:cs="Times New Roman"/>
          <w:noProof/>
          <w:szCs w:val="24"/>
        </w:rPr>
        <w:t xml:space="preserve"> 6, no. 2 (2022).</w:t>
      </w:r>
    </w:p>
    <w:p w14:paraId="15C2B1C5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Hermawan, Agus, and Mochammad Puad Laksana. “Strategi Keberlanjutan Usaha Mikro Makanan-Minuman: Analisis Integratif Halal Dan Green Business.” </w:t>
      </w:r>
      <w:r w:rsidRPr="00BE3AB1">
        <w:rPr>
          <w:rFonts w:cs="Times New Roman"/>
          <w:i/>
          <w:iCs/>
          <w:noProof/>
          <w:szCs w:val="24"/>
        </w:rPr>
        <w:t>Jurnal Ekonomi Dan Bisnis Islam</w:t>
      </w:r>
      <w:r w:rsidRPr="00BE3AB1">
        <w:rPr>
          <w:rFonts w:cs="Times New Roman"/>
          <w:noProof/>
          <w:szCs w:val="24"/>
        </w:rPr>
        <w:t xml:space="preserve"> 5, no. 1 (2020): 31–45.</w:t>
      </w:r>
    </w:p>
    <w:p w14:paraId="692A848B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>Ikhwan, Ihsanul. “Systematic Review on Indonesia Halal Certification” 6, no. 2 (2024).</w:t>
      </w:r>
    </w:p>
    <w:p w14:paraId="1F2BA842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>Jawa Pos. “Pemkot Kediri Targetkan Semua Industri Mamin Bersertifikat Halal, Biayanya Tembus Jutaan Rupiah,” 2024. https://www.jawapos.com/berita-sekitar-anda/014364689/pemkot-kediri-tahun-ini-targetkan-semua-industri-makanan-minuman-bersertifikat-halal-biayanya-tembus-jutaan-rupiah.</w:t>
      </w:r>
    </w:p>
    <w:p w14:paraId="68E2A4B2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lastRenderedPageBreak/>
        <w:t xml:space="preserve">Kallio, Hanna, Anna‐Maria Pietilä, Mark Johnson, and Mari Kangasniemi. “Systematic Methodological Review: Developing a Framework for a Qualitative Semi‐structured Interview Guide.” </w:t>
      </w:r>
      <w:r w:rsidRPr="00BE3AB1">
        <w:rPr>
          <w:rFonts w:cs="Times New Roman"/>
          <w:i/>
          <w:iCs/>
          <w:noProof/>
          <w:szCs w:val="24"/>
        </w:rPr>
        <w:t>Journal of Advanced Nursing</w:t>
      </w:r>
      <w:r w:rsidRPr="00BE3AB1">
        <w:rPr>
          <w:rFonts w:cs="Times New Roman"/>
          <w:noProof/>
          <w:szCs w:val="24"/>
        </w:rPr>
        <w:t xml:space="preserve"> 72, no. 12 (2016): 2954–65. https://doi.org/10.1111/jan.13031.</w:t>
      </w:r>
    </w:p>
    <w:p w14:paraId="59D52DC2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Kediri, IAIN. “Strategi Penguatan Legalitas Produk Melalui Sertifikasi Halal Pada UMKM Di Kediri.” </w:t>
      </w:r>
      <w:r w:rsidRPr="00BE3AB1">
        <w:rPr>
          <w:rFonts w:cs="Times New Roman"/>
          <w:i/>
          <w:iCs/>
          <w:noProof/>
          <w:szCs w:val="24"/>
        </w:rPr>
        <w:t>Welfare: Jurnal Pengabdian Masyarakat</w:t>
      </w:r>
      <w:r w:rsidRPr="00BE3AB1">
        <w:rPr>
          <w:rFonts w:cs="Times New Roman"/>
          <w:noProof/>
          <w:szCs w:val="24"/>
        </w:rPr>
        <w:t>, 2024.</w:t>
      </w:r>
    </w:p>
    <w:p w14:paraId="6249574C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>Kediri, Radar. “Pertumbuhan Ekonomi Kota Kediri Tahun 2023 Turun Dibanding Tahun Sebelumnya,” 2024. https://radarkediri.jawapos.com/ekonomi/784410012/pertumbuhan-ekonomi-kota-kediri-tahun-2023-turun-dibanding-tahun-sebelumnya.</w:t>
      </w:r>
    </w:p>
    <w:p w14:paraId="32A6E710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>Kediri Tangguh. “Pemkot Kediri Fasilitasi IKM Sertifikasi Halal Dan Merek Dagang Gratis,” 2024. https://kediritangguh.co/pemkot-kediri-fasilitasi-ikm-sertifikasi-halal-dan-merek-dagang-gratis.</w:t>
      </w:r>
    </w:p>
    <w:p w14:paraId="47FB0C3B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>Khaliq, Muhammad Nur, Aji Pangestu, Universitas Islam, and Negeri Sunan. “Teori Maqasid Syari ’ Ah Klasik ( Asy -Syatibi )” 11, no. 1 (2025): 149–62.</w:t>
      </w:r>
    </w:p>
    <w:p w14:paraId="05110EDA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>KNEKS, and BPJPH. “Buku Panduan Pendamping Produk Halal (PPH),” 2024.</w:t>
      </w:r>
    </w:p>
    <w:p w14:paraId="7A736562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>Konferensi, Prosiding, Integrasi Interkoneksi, and Islam Dan. “TINJAUAN MAQASHID SYARI ’ AH DALAM PENGEMBANGAN INDUSTRI HALAL PADA” 6 (2024): 232–38.</w:t>
      </w:r>
    </w:p>
    <w:p w14:paraId="3805568A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Kurniawati, Rina, and Eko Bayu Setiawan. “Tantangan UMKM Dalam Implementasi UU No. 33 Tahun 2014 Tentang Jaminan Produk Halal.” </w:t>
      </w:r>
      <w:r w:rsidRPr="00BE3AB1">
        <w:rPr>
          <w:rFonts w:cs="Times New Roman"/>
          <w:i/>
          <w:iCs/>
          <w:noProof/>
          <w:szCs w:val="24"/>
        </w:rPr>
        <w:t>Jurnal Hukum Dan Syariah</w:t>
      </w:r>
      <w:r w:rsidRPr="00BE3AB1">
        <w:rPr>
          <w:rFonts w:cs="Times New Roman"/>
          <w:noProof/>
          <w:szCs w:val="24"/>
        </w:rPr>
        <w:t xml:space="preserve"> 9, no. 2 (2021): 88–96.</w:t>
      </w:r>
    </w:p>
    <w:p w14:paraId="3FD5C260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Lambert, Virginia A, and Clinton E Lambert. “Qualitative Descriptive Research: An Acceptable Design.” </w:t>
      </w:r>
      <w:r w:rsidRPr="00BE3AB1">
        <w:rPr>
          <w:rFonts w:cs="Times New Roman"/>
          <w:i/>
          <w:iCs/>
          <w:noProof/>
          <w:szCs w:val="24"/>
        </w:rPr>
        <w:t>Pacific Rim International Journal of Nursing Research</w:t>
      </w:r>
      <w:r w:rsidRPr="00BE3AB1">
        <w:rPr>
          <w:rFonts w:cs="Times New Roman"/>
          <w:noProof/>
          <w:szCs w:val="24"/>
        </w:rPr>
        <w:t xml:space="preserve"> 23, no. 3 (2019): 254–56.</w:t>
      </w:r>
    </w:p>
    <w:p w14:paraId="068EB957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Lestari, Yogi Dwi, Yhadi Firdiansyah, and Sri Hariyanti. “Urgensi Sertifikasi Halal Dan Optimalisasi Digital Marketing Untuk Meningkatkan Penjualan.” </w:t>
      </w:r>
      <w:r w:rsidRPr="00BE3AB1">
        <w:rPr>
          <w:rFonts w:cs="Times New Roman"/>
          <w:i/>
          <w:iCs/>
          <w:noProof/>
          <w:szCs w:val="24"/>
        </w:rPr>
        <w:t>El‑kahfi: Journal of Islamic Economics</w:t>
      </w:r>
      <w:r w:rsidRPr="00BE3AB1">
        <w:rPr>
          <w:rFonts w:cs="Times New Roman"/>
          <w:noProof/>
          <w:szCs w:val="24"/>
        </w:rPr>
        <w:t>, 2024. https://doi.org/10.58958/elkahfi.v5i02.352.</w:t>
      </w:r>
    </w:p>
    <w:p w14:paraId="2C68F7A1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Majelis Ulama Indonesia. </w:t>
      </w:r>
      <w:r w:rsidRPr="00BE3AB1">
        <w:rPr>
          <w:rFonts w:cs="Times New Roman"/>
          <w:i/>
          <w:iCs/>
          <w:noProof/>
          <w:szCs w:val="24"/>
        </w:rPr>
        <w:t>Pedoman Prosedur Sertifikasi Halal</w:t>
      </w:r>
      <w:r w:rsidRPr="00BE3AB1">
        <w:rPr>
          <w:rFonts w:cs="Times New Roman"/>
          <w:noProof/>
          <w:szCs w:val="24"/>
        </w:rPr>
        <w:t>. Jakarta: LPPOM MUI, 2020.</w:t>
      </w:r>
    </w:p>
    <w:p w14:paraId="51F097BB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Malterud, Kirsti, Volkert Dirk Siersma, and Ann Dorrit Guassora. “Sample Size in Qualitative Interview Studies: Guided by Information Power.” </w:t>
      </w:r>
      <w:r w:rsidRPr="00BE3AB1">
        <w:rPr>
          <w:rFonts w:cs="Times New Roman"/>
          <w:i/>
          <w:iCs/>
          <w:noProof/>
          <w:szCs w:val="24"/>
        </w:rPr>
        <w:t>Qualitative Health Research</w:t>
      </w:r>
      <w:r w:rsidRPr="00BE3AB1">
        <w:rPr>
          <w:rFonts w:cs="Times New Roman"/>
          <w:noProof/>
          <w:szCs w:val="24"/>
        </w:rPr>
        <w:t xml:space="preserve"> 26, no. 13 (2016): 1753–60. https://doi.org/10.1177/1049732315617444.</w:t>
      </w:r>
    </w:p>
    <w:p w14:paraId="15F9BC46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Marzuki, A, and B Yahya. “Fenomena Globalisasi Dan Peningkatan Peredaran Produk Makanan Dan Minuman Di Indonesia.” </w:t>
      </w:r>
      <w:r w:rsidRPr="00BE3AB1">
        <w:rPr>
          <w:rFonts w:cs="Times New Roman"/>
          <w:i/>
          <w:iCs/>
          <w:noProof/>
          <w:szCs w:val="24"/>
        </w:rPr>
        <w:t>Jurnal Ekonomi Dan Bisnis Islam</w:t>
      </w:r>
      <w:r w:rsidRPr="00BE3AB1">
        <w:rPr>
          <w:rFonts w:cs="Times New Roman"/>
          <w:noProof/>
          <w:szCs w:val="24"/>
        </w:rPr>
        <w:t>, 2020.</w:t>
      </w:r>
    </w:p>
    <w:p w14:paraId="28B88D04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Merriam, Sharan B, and Elizabeth J Tisdell. </w:t>
      </w:r>
      <w:r w:rsidRPr="00BE3AB1">
        <w:rPr>
          <w:rFonts w:cs="Times New Roman"/>
          <w:i/>
          <w:iCs/>
          <w:noProof/>
          <w:szCs w:val="24"/>
        </w:rPr>
        <w:t>Qualitative Research: A Guide to Design and Implementation</w:t>
      </w:r>
      <w:r w:rsidRPr="00BE3AB1">
        <w:rPr>
          <w:rFonts w:cs="Times New Roman"/>
          <w:noProof/>
          <w:szCs w:val="24"/>
        </w:rPr>
        <w:t>. 4th ed. Jossey-Bass, 2016.</w:t>
      </w:r>
    </w:p>
    <w:p w14:paraId="4B06A626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Merriam, Sharan B, Elizabeth J Tisdell, Ben Saunders, J Sim, T Kingstone, S Baker, J Waterfield, et al. </w:t>
      </w:r>
      <w:r w:rsidRPr="00BE3AB1">
        <w:rPr>
          <w:rFonts w:cs="Times New Roman"/>
          <w:i/>
          <w:iCs/>
          <w:noProof/>
          <w:szCs w:val="24"/>
        </w:rPr>
        <w:t>Qualitative Research Methods: Collecting Evidence, Crafting Analysis, Communicating Impact</w:t>
      </w:r>
      <w:r w:rsidRPr="00BE3AB1">
        <w:rPr>
          <w:rFonts w:cs="Times New Roman"/>
          <w:noProof/>
          <w:szCs w:val="24"/>
        </w:rPr>
        <w:t xml:space="preserve">. </w:t>
      </w:r>
      <w:r w:rsidRPr="00BE3AB1">
        <w:rPr>
          <w:rFonts w:cs="Times New Roman"/>
          <w:i/>
          <w:iCs/>
          <w:noProof/>
          <w:szCs w:val="24"/>
        </w:rPr>
        <w:t>Qualitative Research</w:t>
      </w:r>
      <w:r w:rsidRPr="00BE3AB1">
        <w:rPr>
          <w:rFonts w:cs="Times New Roman"/>
          <w:noProof/>
          <w:szCs w:val="24"/>
        </w:rPr>
        <w:t>. 5th ed. Vol. 18. Jossey-Bass, 2018. https://doi.org/10.1177/1468794118816618.</w:t>
      </w:r>
    </w:p>
    <w:p w14:paraId="5920D585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Mufidah, Salsabila Nida, Tiyas Pramudita, Vira Erna Firnanda, and others. “Pendampingan Optimalisasi Strategi Digital Marketing Dan Peran Penting Sertifikasi Halal &amp; NIB Pada UMKM Di Kelurahan Ketami Kota Kediri.” </w:t>
      </w:r>
      <w:r w:rsidRPr="00BE3AB1">
        <w:rPr>
          <w:rFonts w:cs="Times New Roman"/>
          <w:i/>
          <w:iCs/>
          <w:noProof/>
          <w:szCs w:val="24"/>
        </w:rPr>
        <w:t>Prosiding National Conference on Community Engagement</w:t>
      </w:r>
      <w:r w:rsidRPr="00BE3AB1">
        <w:rPr>
          <w:rFonts w:cs="Times New Roman"/>
          <w:noProof/>
          <w:szCs w:val="24"/>
        </w:rPr>
        <w:t>, 2024.</w:t>
      </w:r>
    </w:p>
    <w:p w14:paraId="5BAC47BA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Muhammad Farich Maulana, and Shofiyun Nahidloh. “Tinajuan Maslahah Terhadap Mandatory Sertifikasi Halal Dalam Undang-Undang No. 33 Tahun 2014 Tentang Jaminan Produk Halal Di Indonesia.” </w:t>
      </w:r>
      <w:r w:rsidRPr="00BE3AB1">
        <w:rPr>
          <w:rFonts w:cs="Times New Roman"/>
          <w:i/>
          <w:iCs/>
          <w:noProof/>
          <w:szCs w:val="24"/>
        </w:rPr>
        <w:t>Journal of Creative Student Research</w:t>
      </w:r>
      <w:r w:rsidRPr="00BE3AB1">
        <w:rPr>
          <w:rFonts w:cs="Times New Roman"/>
          <w:noProof/>
          <w:szCs w:val="24"/>
        </w:rPr>
        <w:t xml:space="preserve"> 1, no. 4 (2023): 460–73. https://doi.org/10.55606/jcsrpolitama.v1i4.2330.</w:t>
      </w:r>
    </w:p>
    <w:p w14:paraId="7B48806F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Nopita Sari, Santi, Rully Trihantana, and Bayu Purnama. “Pengaruh Kesadaran Halal Usaha Mikro, Kecil Dan Menengah (UMKM) Di Pamijahan Dan Cibungbulang Kabupaten Bogor Terhadap Motivasi Sertifikasi Halal.” </w:t>
      </w:r>
      <w:r w:rsidRPr="00BE3AB1">
        <w:rPr>
          <w:rFonts w:cs="Times New Roman"/>
          <w:i/>
          <w:iCs/>
          <w:noProof/>
          <w:szCs w:val="24"/>
        </w:rPr>
        <w:t>SAHID BUSINESS JOURNAL</w:t>
      </w:r>
      <w:r w:rsidRPr="00BE3AB1">
        <w:rPr>
          <w:rFonts w:cs="Times New Roman"/>
          <w:noProof/>
          <w:szCs w:val="24"/>
        </w:rPr>
        <w:t xml:space="preserve"> 1, no. 01 </w:t>
      </w:r>
      <w:r w:rsidRPr="00BE3AB1">
        <w:rPr>
          <w:rFonts w:cs="Times New Roman"/>
          <w:noProof/>
          <w:szCs w:val="24"/>
        </w:rPr>
        <w:lastRenderedPageBreak/>
        <w:t>(October 19, 2021): 92–103. https://doi.org/10.56406/sahidbusinessjournal.v1i01.31.</w:t>
      </w:r>
    </w:p>
    <w:p w14:paraId="277428AC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Nursadiyah, Eva, Ikfi Fikla Khoiriyah, Fitri Alfian Azizah, and others. “Penguatan Branding Usaha Melalui Seminar Dan Pendampingan Sertifikasi Halal Produk UMKM Di Desa Purwodadi Kecamatan Purwoasri Kabupaten Kediri.” </w:t>
      </w:r>
      <w:r w:rsidRPr="00BE3AB1">
        <w:rPr>
          <w:rFonts w:cs="Times New Roman"/>
          <w:i/>
          <w:iCs/>
          <w:noProof/>
          <w:szCs w:val="24"/>
        </w:rPr>
        <w:t>Jurnal Pengabdian Masyarakat Bangsa</w:t>
      </w:r>
      <w:r w:rsidRPr="00BE3AB1">
        <w:rPr>
          <w:rFonts w:cs="Times New Roman"/>
          <w:noProof/>
          <w:szCs w:val="24"/>
        </w:rPr>
        <w:t>, 2024. https://doi.org/10.59837/jpmba.v2i6.1194.</w:t>
      </w:r>
    </w:p>
    <w:p w14:paraId="2E491C30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>Pemerintah Kota Kediri. “Tahun 2024 UMK Wajib Miliki Sertifikasi Halal: Pemkot Kediri &amp; Kemenag Masifkan Sosialisasi Program SEHATI,” 2024. https://www.kedirikota.go.id/p/berita/10111446/tahun-2024-umk-wajib-miliki-sertifikasi-halal-pemkot-kediri-kemenag-masifkan-sosialisasi-program-sehati.</w:t>
      </w:r>
    </w:p>
    <w:p w14:paraId="45CB1EC6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Purwaningsih, Atika, Fadil Mukti Mubarok, Fitria Nur Cahyani, and others. “Transformasi Digital Marketing Dan Sertifikasi Halal Untuk Pemberdayaan UMKM Di Desa Sridadi.” </w:t>
      </w:r>
      <w:r w:rsidRPr="00BE3AB1">
        <w:rPr>
          <w:rFonts w:cs="Times New Roman"/>
          <w:i/>
          <w:iCs/>
          <w:noProof/>
          <w:szCs w:val="24"/>
        </w:rPr>
        <w:t>Prosiding KAMPELMAS</w:t>
      </w:r>
      <w:r w:rsidRPr="00BE3AB1">
        <w:rPr>
          <w:rFonts w:cs="Times New Roman"/>
          <w:noProof/>
          <w:szCs w:val="24"/>
        </w:rPr>
        <w:t xml:space="preserve"> 3, no. 1 (2024): 341–50.</w:t>
      </w:r>
    </w:p>
    <w:p w14:paraId="1C687AC2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Putri Fairuz, Z, and others. “Peran UMKM Pembuatan Makanan Ringan Dan Inovasi Produk Terhadap Penambahan Pendapatan Ekonomi Masyarakat Di Kota Bekasi.” </w:t>
      </w:r>
      <w:r w:rsidRPr="00BE3AB1">
        <w:rPr>
          <w:rFonts w:cs="Times New Roman"/>
          <w:i/>
          <w:iCs/>
          <w:noProof/>
          <w:szCs w:val="24"/>
        </w:rPr>
        <w:t>Musytari: Jurnal Manajemen, Akuntansi, Dan Ekonomi</w:t>
      </w:r>
      <w:r w:rsidRPr="00BE3AB1">
        <w:rPr>
          <w:rFonts w:cs="Times New Roman"/>
          <w:noProof/>
          <w:szCs w:val="24"/>
        </w:rPr>
        <w:t>, 2024.</w:t>
      </w:r>
    </w:p>
    <w:p w14:paraId="6F3A1C5F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Putri, Riskia. “Tantangan Sertifikasi Halal Pada Pelaku Usaha Mikro Kecil Dan Menengah (UMKM) Produk Pangan Di Kabupaten Pamekasan.” </w:t>
      </w:r>
      <w:r w:rsidRPr="00BE3AB1">
        <w:rPr>
          <w:rFonts w:cs="Times New Roman"/>
          <w:i/>
          <w:iCs/>
          <w:noProof/>
          <w:szCs w:val="24"/>
        </w:rPr>
        <w:t>Assyarikah: Journal of Islamic Economic Business</w:t>
      </w:r>
      <w:r w:rsidRPr="00BE3AB1">
        <w:rPr>
          <w:rFonts w:cs="Times New Roman"/>
          <w:noProof/>
          <w:szCs w:val="24"/>
        </w:rPr>
        <w:t xml:space="preserve"> 5, no. 2 (December 10, 2024): 222. https://doi.org/10.28944/assyarikah.v5i2.1911.</w:t>
      </w:r>
    </w:p>
    <w:p w14:paraId="235F55AF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Rachman, Aulia, and Maisyarah Rahmi Hasan. “Problematika Penerapan Sertifikasi Halal Self Declare Di Indonesia Dalam Perspektif Maqasid Syariah.” </w:t>
      </w:r>
      <w:r w:rsidRPr="00BE3AB1">
        <w:rPr>
          <w:rFonts w:cs="Times New Roman"/>
          <w:i/>
          <w:iCs/>
          <w:noProof/>
          <w:szCs w:val="24"/>
        </w:rPr>
        <w:t>Al Qalam: Jurnal Ilmiah Keagamaan Dan Kemasyarakatan</w:t>
      </w:r>
      <w:r w:rsidRPr="00BE3AB1">
        <w:rPr>
          <w:rFonts w:cs="Times New Roman"/>
          <w:noProof/>
          <w:szCs w:val="24"/>
        </w:rPr>
        <w:t xml:space="preserve"> 19, no. 2 (2025): 690–714.</w:t>
      </w:r>
    </w:p>
    <w:p w14:paraId="1B66E714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>Radar Kediri. “Jumlah UMKM Di Kota Kediri Terus Bertambah,” 2023. https://radarkediri.jawapos.com/ekonomi/783042155/jumlah-umkm-di-kota-kediri-terus-bertambah.</w:t>
      </w:r>
    </w:p>
    <w:p w14:paraId="55BBAF33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>———. “Sertifikat Halal Jadi Nilai Tambah UMKM Di Kediri: Ini Penjelasan Pemkot Kediri,” 2024. https://radarkediri.jawapos.com/ekonomi/783086778/sertifikat-halal-jadi-nilai-tambah-umkm-di-kediri-ini-penjelasan-pemkot-kediri.</w:t>
      </w:r>
    </w:p>
    <w:p w14:paraId="1C3D1591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Rafianti, F, R Krisna, and E Radityo. “Dinamika Pendampingan Manajemen Halal Bagi UMKM Melalui Program Self Declare.” </w:t>
      </w:r>
      <w:r w:rsidRPr="00BE3AB1">
        <w:rPr>
          <w:rFonts w:cs="Times New Roman"/>
          <w:i/>
          <w:iCs/>
          <w:noProof/>
          <w:szCs w:val="24"/>
        </w:rPr>
        <w:t>Jurnal Ekonomi Syariah Indonesia</w:t>
      </w:r>
      <w:r w:rsidRPr="00BE3AB1">
        <w:rPr>
          <w:rFonts w:cs="Times New Roman"/>
          <w:noProof/>
          <w:szCs w:val="24"/>
        </w:rPr>
        <w:t>, 2022.</w:t>
      </w:r>
    </w:p>
    <w:p w14:paraId="6E710D93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Republik Indonesia. </w:t>
      </w:r>
      <w:r w:rsidRPr="00BE3AB1">
        <w:rPr>
          <w:rFonts w:cs="Times New Roman"/>
          <w:i/>
          <w:iCs/>
          <w:noProof/>
          <w:szCs w:val="24"/>
        </w:rPr>
        <w:t>Undang-Undang Republik Indonesia Nomor 33 Tahun 2014 Tentang Jaminan Produk Halal</w:t>
      </w:r>
      <w:r w:rsidRPr="00BE3AB1">
        <w:rPr>
          <w:rFonts w:cs="Times New Roman"/>
          <w:noProof/>
          <w:szCs w:val="24"/>
        </w:rPr>
        <w:t>. Jakarta: Sekretariat Negara Republik Indonesia, 2014.</w:t>
      </w:r>
    </w:p>
    <w:p w14:paraId="0222BF8F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Saunders, Ben, J Sim, T Kingstone, S Baker, J Waterfield, B Bartlam, H Burroughs, and C Jinks. “Saturation in Qualitative Research: Exploring Its Conceptualization and Operationalization.” </w:t>
      </w:r>
      <w:r w:rsidRPr="00BE3AB1">
        <w:rPr>
          <w:rFonts w:cs="Times New Roman"/>
          <w:i/>
          <w:iCs/>
          <w:noProof/>
          <w:szCs w:val="24"/>
        </w:rPr>
        <w:t>Qualitative Research</w:t>
      </w:r>
      <w:r w:rsidRPr="00BE3AB1">
        <w:rPr>
          <w:rFonts w:cs="Times New Roman"/>
          <w:noProof/>
          <w:szCs w:val="24"/>
        </w:rPr>
        <w:t xml:space="preserve"> 18, no. 5 (2018): 569–87. https://doi.org/10.1177/1468794118816618.</w:t>
      </w:r>
    </w:p>
    <w:p w14:paraId="0A1B8DDF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>Sazly</w:t>
      </w:r>
      <w:r w:rsidRPr="00BE3AB1">
        <w:rPr>
          <w:rFonts w:cs="Times New Roman"/>
          <w:noProof/>
          <w:szCs w:val="24"/>
          <w:vertAlign w:val="superscript"/>
        </w:rPr>
        <w:t>1</w:t>
      </w:r>
      <w:r w:rsidRPr="00BE3AB1">
        <w:rPr>
          <w:rFonts w:cs="Times New Roman"/>
          <w:noProof/>
          <w:szCs w:val="24"/>
        </w:rPr>
        <w:t xml:space="preserve">, Syukron, Diana Tambunan, Muhamad Harun, and Suwanda Aditya Saputra. “COMPENSATION, MOTIVATION, PERFORMANCE AND WORK SPIRITUALITY OF LECTURERS: A STRATEGY MODEL FOR DEVELOPING HIGHER EDUCATION RESOURCES IN INDONESIA.” </w:t>
      </w:r>
      <w:r w:rsidRPr="00BE3AB1">
        <w:rPr>
          <w:rFonts w:cs="Times New Roman"/>
          <w:i/>
          <w:iCs/>
          <w:noProof/>
          <w:szCs w:val="24"/>
        </w:rPr>
        <w:t>Dynamic Management Journal</w:t>
      </w:r>
      <w:r w:rsidRPr="00BE3AB1">
        <w:rPr>
          <w:rFonts w:cs="Times New Roman"/>
          <w:noProof/>
          <w:szCs w:val="24"/>
        </w:rPr>
        <w:t xml:space="preserve"> 8, no. 1 (2024). https://doi.org/10.31000/dmj.v8i1.</w:t>
      </w:r>
    </w:p>
    <w:p w14:paraId="5E1E4AFA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Subandono, A, and others. “Optimalisasi Digital Marketing Dan Sertifikasi Halal Pada Produk UMKM.” </w:t>
      </w:r>
      <w:r w:rsidRPr="00BE3AB1">
        <w:rPr>
          <w:rFonts w:cs="Times New Roman"/>
          <w:i/>
          <w:iCs/>
          <w:noProof/>
          <w:szCs w:val="24"/>
        </w:rPr>
        <w:t>Istithmar: Jurnal Pengabdian Masyarakat Islam</w:t>
      </w:r>
      <w:r w:rsidRPr="00BE3AB1">
        <w:rPr>
          <w:rFonts w:cs="Times New Roman"/>
          <w:noProof/>
          <w:szCs w:val="24"/>
        </w:rPr>
        <w:t>, 2025.</w:t>
      </w:r>
    </w:p>
    <w:p w14:paraId="4B2F34AC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Sugiyono. </w:t>
      </w:r>
      <w:r w:rsidRPr="00BE3AB1">
        <w:rPr>
          <w:rFonts w:cs="Times New Roman"/>
          <w:i/>
          <w:iCs/>
          <w:noProof/>
          <w:szCs w:val="24"/>
        </w:rPr>
        <w:t>Metode Penelitian Kualitatif</w:t>
      </w:r>
      <w:r w:rsidRPr="00BE3AB1">
        <w:rPr>
          <w:rFonts w:cs="Times New Roman"/>
          <w:noProof/>
          <w:szCs w:val="24"/>
        </w:rPr>
        <w:t>. Alfabeta, 2021.</w:t>
      </w:r>
    </w:p>
    <w:p w14:paraId="6D048F8F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Syafrida, H S, and R Hartati. “Pengaruh Kesadaran Akan Kehalalan Produk Terhadap Perilaku Pembelian Konsumen.” </w:t>
      </w:r>
      <w:r w:rsidRPr="00BE3AB1">
        <w:rPr>
          <w:rFonts w:cs="Times New Roman"/>
          <w:i/>
          <w:iCs/>
          <w:noProof/>
          <w:szCs w:val="24"/>
        </w:rPr>
        <w:t>Jurnal Ekonomi Dan Manajemen Islam</w:t>
      </w:r>
      <w:r w:rsidRPr="00BE3AB1">
        <w:rPr>
          <w:rFonts w:cs="Times New Roman"/>
          <w:noProof/>
          <w:szCs w:val="24"/>
        </w:rPr>
        <w:t>, 2019.</w:t>
      </w:r>
    </w:p>
    <w:p w14:paraId="6304626C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Syahri, Umi Lailatul Maqhfirohmin Alfi, Muhamad Syamsul Huda, and Ulin Na’mah. “Pendampingan Sertifikasi Halal Dan Nomor Izin Berusaha Pada Produk Untuk Meningkatkan Pengembangan UMKM Keripik Gadung Di Dusun Kacangan‑Ngaglik Desa Kandangan.” </w:t>
      </w:r>
      <w:r w:rsidRPr="00BE3AB1">
        <w:rPr>
          <w:rFonts w:cs="Times New Roman"/>
          <w:i/>
          <w:iCs/>
          <w:noProof/>
          <w:szCs w:val="24"/>
        </w:rPr>
        <w:t>NAJWA: Jurnal Pengabdian Dan Pemberdayaan Masyarakat</w:t>
      </w:r>
      <w:r w:rsidRPr="00BE3AB1">
        <w:rPr>
          <w:rFonts w:cs="Times New Roman"/>
          <w:noProof/>
          <w:szCs w:val="24"/>
        </w:rPr>
        <w:t xml:space="preserve"> 2, no. 1 </w:t>
      </w:r>
      <w:r w:rsidRPr="00BE3AB1">
        <w:rPr>
          <w:rFonts w:cs="Times New Roman"/>
          <w:noProof/>
          <w:szCs w:val="24"/>
        </w:rPr>
        <w:lastRenderedPageBreak/>
        <w:t>(2023). https://doi.org/10.30762/najwa.v2i1.202.</w:t>
      </w:r>
    </w:p>
    <w:p w14:paraId="3A40C4A4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Syuhada, Erwin Febrian. “Pendekatan Maqasid Syariah Dalam Meningkatkan Kepercayaan Pada Sertifikasi Halal.” </w:t>
      </w:r>
      <w:r w:rsidRPr="00BE3AB1">
        <w:rPr>
          <w:rFonts w:cs="Times New Roman"/>
          <w:i/>
          <w:iCs/>
          <w:noProof/>
          <w:szCs w:val="24"/>
        </w:rPr>
        <w:t>At-Tawazun, Jurnal Ekonomi Syariah</w:t>
      </w:r>
      <w:r w:rsidRPr="00BE3AB1">
        <w:rPr>
          <w:rFonts w:cs="Times New Roman"/>
          <w:noProof/>
          <w:szCs w:val="24"/>
        </w:rPr>
        <w:t xml:space="preserve"> 11, no. 02 (2023): 21–28. https://doi.org/10.55799/tawazun.v11i02.332.</w:t>
      </w:r>
    </w:p>
    <w:p w14:paraId="61C4A7A2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Tieman, M. “Halal Certification: A Literature Review.” </w:t>
      </w:r>
      <w:r w:rsidRPr="00BE3AB1">
        <w:rPr>
          <w:rFonts w:cs="Times New Roman"/>
          <w:i/>
          <w:iCs/>
          <w:noProof/>
          <w:szCs w:val="24"/>
        </w:rPr>
        <w:t>Journal of Islamic Marketing</w:t>
      </w:r>
      <w:r w:rsidRPr="00BE3AB1">
        <w:rPr>
          <w:rFonts w:cs="Times New Roman"/>
          <w:noProof/>
          <w:szCs w:val="24"/>
        </w:rPr>
        <w:t xml:space="preserve"> 11, no. 6 (2020): 1486–1502. https://doi.org/10.1108/JIMA-08-2018-0135.</w:t>
      </w:r>
    </w:p>
    <w:p w14:paraId="505FECCF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Tracy, Sarah J. </w:t>
      </w:r>
      <w:r w:rsidRPr="00BE3AB1">
        <w:rPr>
          <w:rFonts w:cs="Times New Roman"/>
          <w:i/>
          <w:iCs/>
          <w:noProof/>
          <w:szCs w:val="24"/>
        </w:rPr>
        <w:t>Qualitative Research Methods: Collecting Evidence, Crafting Analysis, Communicating Impact</w:t>
      </w:r>
      <w:r w:rsidRPr="00BE3AB1">
        <w:rPr>
          <w:rFonts w:cs="Times New Roman"/>
          <w:noProof/>
          <w:szCs w:val="24"/>
        </w:rPr>
        <w:t>. 2nd ed. Wiley-Blackwell, 2020.</w:t>
      </w:r>
    </w:p>
    <w:p w14:paraId="0B0C9DD0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Tsurayya, and Al-Fathan. “Sanksi Dan Peraturan UU JPH Untuk UMKM.” </w:t>
      </w:r>
      <w:r w:rsidRPr="00BE3AB1">
        <w:rPr>
          <w:rFonts w:cs="Times New Roman"/>
          <w:i/>
          <w:iCs/>
          <w:noProof/>
          <w:szCs w:val="24"/>
        </w:rPr>
        <w:t>Jurnal Legislasi Halal Indonesia</w:t>
      </w:r>
      <w:r w:rsidRPr="00BE3AB1">
        <w:rPr>
          <w:rFonts w:cs="Times New Roman"/>
          <w:noProof/>
          <w:szCs w:val="24"/>
        </w:rPr>
        <w:t>, 2024.</w:t>
      </w:r>
    </w:p>
    <w:p w14:paraId="7E0EFB84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>Windoe, Prokopius William Andika, Budi Nur Siswanto, and Irayanti Adriant. “ANALISIS KOMPREHENSIF FAKTOR PENGHAMBAT IMPLEMENTASI SERTIFIKASI HALAL PADA UMKM DI KOTA BANDUNG (Studi Kasus: Usaha Mikro Kecil Dan Menengah Jenis Es Krim)(TA. 16.20. 24.11).” Universitas Logistik dan Bisnis Internasional, 2024.</w:t>
      </w:r>
    </w:p>
    <w:p w14:paraId="1FD3F7AF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Zaimudin, Ahmad, Imam Faruqi Tasawuf, Risma Damayanti, and others. “Meningkatkan Penjualan Melalui Sertifikasi Halal Gratis Bagi Pelaku UMKM Desa Kepuh Kecamatan Papar Kabupaten Kediri.” </w:t>
      </w:r>
      <w:r w:rsidRPr="00BE3AB1">
        <w:rPr>
          <w:rFonts w:cs="Times New Roman"/>
          <w:i/>
          <w:iCs/>
          <w:noProof/>
          <w:szCs w:val="24"/>
        </w:rPr>
        <w:t>Inovasi Jurnal Pengabdian Masyarakat</w:t>
      </w:r>
      <w:r w:rsidRPr="00BE3AB1">
        <w:rPr>
          <w:rFonts w:cs="Times New Roman"/>
          <w:noProof/>
          <w:szCs w:val="24"/>
        </w:rPr>
        <w:t>, 2023. https://doi.org/10.54082/ijpm.141.</w:t>
      </w:r>
    </w:p>
    <w:p w14:paraId="21D1AA73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  <w:szCs w:val="24"/>
        </w:rPr>
      </w:pPr>
      <w:r w:rsidRPr="00BE3AB1">
        <w:rPr>
          <w:rFonts w:cs="Times New Roman"/>
          <w:noProof/>
          <w:szCs w:val="24"/>
        </w:rPr>
        <w:t xml:space="preserve">Zuraidah, S F N, and A Latifa. “Sertifikasi Halal Sebagai Upaya Branding UMKM Di Kediri.” </w:t>
      </w:r>
      <w:r w:rsidRPr="00BE3AB1">
        <w:rPr>
          <w:rFonts w:cs="Times New Roman"/>
          <w:i/>
          <w:iCs/>
          <w:noProof/>
          <w:szCs w:val="24"/>
        </w:rPr>
        <w:t>Jurnal Pengembangan Produk Makanan Dan Industri</w:t>
      </w:r>
      <w:r w:rsidRPr="00BE3AB1">
        <w:rPr>
          <w:rFonts w:cs="Times New Roman"/>
          <w:noProof/>
          <w:szCs w:val="24"/>
        </w:rPr>
        <w:t>, 2023.</w:t>
      </w:r>
    </w:p>
    <w:p w14:paraId="0384C843" w14:textId="77777777" w:rsidR="00A7481C" w:rsidRPr="00BE3AB1" w:rsidRDefault="00A7481C" w:rsidP="00A7481C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cs="Times New Roman"/>
          <w:noProof/>
        </w:rPr>
      </w:pPr>
      <w:r w:rsidRPr="00BE3AB1">
        <w:rPr>
          <w:rFonts w:cs="Times New Roman"/>
          <w:noProof/>
          <w:szCs w:val="24"/>
        </w:rPr>
        <w:t xml:space="preserve">Zuraidah, Zuraidah, Sayda Firdausi Nuzula, and Angke Latifa. “Sertifikasi Halal Sebagai Upaya Meningkatkan Branding Produk UMKM Di Desa Keling Kecamatan Kepung Kabupaten Kediri.” </w:t>
      </w:r>
      <w:r w:rsidRPr="00BE3AB1">
        <w:rPr>
          <w:rFonts w:cs="Times New Roman"/>
          <w:i/>
          <w:iCs/>
          <w:noProof/>
          <w:szCs w:val="24"/>
        </w:rPr>
        <w:t>Jurnal Pengabdian Dan Pengembangan Masyarakat Indonesia</w:t>
      </w:r>
      <w:r w:rsidRPr="00BE3AB1">
        <w:rPr>
          <w:rFonts w:cs="Times New Roman"/>
          <w:noProof/>
          <w:szCs w:val="24"/>
        </w:rPr>
        <w:t xml:space="preserve"> 2, no. 2 (2023): 92–98. https://doi.org/10.56303/jppmi.v2i2.148.</w:t>
      </w:r>
    </w:p>
    <w:p w14:paraId="18035496" w14:textId="77777777" w:rsidR="00A7481C" w:rsidRDefault="00A7481C" w:rsidP="00A7481C">
      <w:pPr>
        <w:pStyle w:val="FootnoteText"/>
        <w:ind w:left="567" w:hanging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31C3B">
        <w:rPr>
          <w:rFonts w:asciiTheme="majorBidi" w:hAnsiTheme="majorBidi" w:cstheme="majorBidi"/>
          <w:sz w:val="24"/>
          <w:szCs w:val="24"/>
          <w:lang w:val="en-US"/>
        </w:rPr>
        <w:fldChar w:fldCharType="end"/>
      </w:r>
    </w:p>
    <w:p w14:paraId="52D0B257" w14:textId="77777777" w:rsidR="00A7481C" w:rsidRDefault="00A7481C" w:rsidP="00A7481C">
      <w:pPr>
        <w:jc w:val="both"/>
        <w:rPr>
          <w:rFonts w:asciiTheme="majorBidi" w:hAnsiTheme="majorBidi" w:cstheme="majorBidi"/>
          <w:szCs w:val="24"/>
          <w:lang w:val="en-US"/>
        </w:rPr>
      </w:pPr>
      <w:r>
        <w:rPr>
          <w:rFonts w:asciiTheme="majorBidi" w:hAnsiTheme="majorBidi" w:cstheme="majorBidi"/>
          <w:szCs w:val="24"/>
          <w:lang w:val="en-US"/>
        </w:rPr>
        <w:br w:type="page"/>
      </w:r>
    </w:p>
    <w:p w14:paraId="64FDBC99" w14:textId="20AC5E86" w:rsidR="00B0347C" w:rsidRPr="00A7481C" w:rsidRDefault="00B0347C" w:rsidP="00A7481C">
      <w:pPr>
        <w:jc w:val="both"/>
        <w:rPr>
          <w:lang w:val="en-US"/>
        </w:rPr>
      </w:pPr>
    </w:p>
    <w:sectPr w:rsidR="00B0347C" w:rsidRPr="00A74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00"/>
    <w:rsid w:val="00527C52"/>
    <w:rsid w:val="005A3600"/>
    <w:rsid w:val="00733286"/>
    <w:rsid w:val="007D20A0"/>
    <w:rsid w:val="00976726"/>
    <w:rsid w:val="00A7481C"/>
    <w:rsid w:val="00B0347C"/>
    <w:rsid w:val="00F9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070F"/>
  <w15:chartTrackingRefBased/>
  <w15:docId w15:val="{C3C5704C-D20E-402A-A963-7E0299BD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81C"/>
    <w:rPr>
      <w:rFonts w:ascii="Times New Roman" w:hAnsi="Times New Roman"/>
      <w:kern w:val="2"/>
      <w:sz w:val="24"/>
      <w:lang w:val="id-ID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7481C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27C52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7C52"/>
    <w:rPr>
      <w:rFonts w:asciiTheme="majorBidi" w:eastAsiaTheme="majorEastAsia" w:hAnsiTheme="majorBidi" w:cstheme="majorBidi"/>
      <w:b/>
      <w:kern w:val="2"/>
      <w:sz w:val="24"/>
      <w:szCs w:val="26"/>
      <w:lang w:val="id-ID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A7481C"/>
    <w:rPr>
      <w:rFonts w:ascii="Times New Roman" w:eastAsiaTheme="majorEastAsia" w:hAnsi="Times New Roman" w:cstheme="majorBidi"/>
      <w:b/>
      <w:kern w:val="2"/>
      <w:sz w:val="24"/>
      <w:szCs w:val="40"/>
      <w:lang w:val="id-ID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unhideWhenUsed/>
    <w:rsid w:val="00A748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481C"/>
    <w:rPr>
      <w:rFonts w:ascii="Times New Roman" w:hAnsi="Times New Roman"/>
      <w:kern w:val="2"/>
      <w:sz w:val="20"/>
      <w:szCs w:val="20"/>
      <w:lang w:val="id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Affandi</dc:creator>
  <cp:keywords/>
  <dc:description/>
  <cp:lastModifiedBy>Mohamad Affandi</cp:lastModifiedBy>
  <cp:revision>2</cp:revision>
  <dcterms:created xsi:type="dcterms:W3CDTF">2025-12-30T01:24:00Z</dcterms:created>
  <dcterms:modified xsi:type="dcterms:W3CDTF">2025-12-30T01:24:00Z</dcterms:modified>
</cp:coreProperties>
</file>