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62CC5" w14:textId="77777777" w:rsidR="00C74F45" w:rsidRPr="00027F52" w:rsidRDefault="00C74F45" w:rsidP="00C74F45">
      <w:pPr>
        <w:spacing w:line="480" w:lineRule="auto"/>
        <w:rPr>
          <w:rFonts w:ascii="Times New Roman" w:hAnsi="Times New Roman" w:cs="Times New Roman"/>
          <w:b/>
          <w:bCs/>
          <w:sz w:val="24"/>
          <w:szCs w:val="24"/>
          <w:lang w:val="en-US"/>
        </w:rPr>
      </w:pPr>
    </w:p>
    <w:p w14:paraId="2B504980"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 xml:space="preserve">TINJAUAN HUKUM POSITIF DAN </w:t>
      </w:r>
      <w:r w:rsidRPr="00027F52">
        <w:rPr>
          <w:rFonts w:ascii="Times New Roman" w:hAnsi="Times New Roman" w:cs="Times New Roman"/>
          <w:b/>
          <w:bCs/>
          <w:i/>
          <w:sz w:val="24"/>
          <w:szCs w:val="24"/>
          <w:lang w:val="en-US"/>
        </w:rPr>
        <w:t>MAQASID SYARIAH</w:t>
      </w:r>
      <w:r w:rsidRPr="00027F52">
        <w:rPr>
          <w:rFonts w:ascii="Times New Roman" w:hAnsi="Times New Roman" w:cs="Times New Roman"/>
          <w:b/>
          <w:bCs/>
          <w:sz w:val="24"/>
          <w:szCs w:val="24"/>
          <w:lang w:val="en-US"/>
        </w:rPr>
        <w:t xml:space="preserve"> TERHADAP HAK NAFKAH ANAK PASCA PERCERAIAN</w:t>
      </w:r>
    </w:p>
    <w:p w14:paraId="4220755D"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 xml:space="preserve"> (</w:t>
      </w:r>
      <w:r w:rsidRPr="00027F52">
        <w:rPr>
          <w:rFonts w:ascii="Times New Roman" w:hAnsi="Times New Roman" w:cs="Times New Roman"/>
          <w:b/>
          <w:bCs/>
          <w:sz w:val="24"/>
          <w:szCs w:val="24"/>
        </w:rPr>
        <w:t xml:space="preserve">Studi Kasus Pasca Putusan Hakim Pengadilan Agama Trenggalek Nomor: </w:t>
      </w:r>
      <w:r w:rsidRPr="00027F52">
        <w:rPr>
          <w:rFonts w:ascii="Times New Roman" w:hAnsi="Times New Roman" w:cs="Times New Roman"/>
          <w:b/>
          <w:bCs/>
          <w:sz w:val="24"/>
          <w:szCs w:val="24"/>
          <w:lang w:val="en-US"/>
        </w:rPr>
        <w:t>1597/Pdt.G/2023/</w:t>
      </w:r>
      <w:proofErr w:type="gramStart"/>
      <w:r w:rsidRPr="00027F52">
        <w:rPr>
          <w:rFonts w:ascii="Times New Roman" w:hAnsi="Times New Roman" w:cs="Times New Roman"/>
          <w:b/>
          <w:bCs/>
          <w:sz w:val="24"/>
          <w:szCs w:val="24"/>
          <w:lang w:val="en-US"/>
        </w:rPr>
        <w:t>PA.Trk</w:t>
      </w:r>
      <w:proofErr w:type="gramEnd"/>
      <w:r w:rsidRPr="00027F52">
        <w:rPr>
          <w:rFonts w:ascii="Times New Roman" w:hAnsi="Times New Roman" w:cs="Times New Roman"/>
          <w:b/>
          <w:bCs/>
          <w:sz w:val="24"/>
          <w:szCs w:val="24"/>
        </w:rPr>
        <w:t>)</w:t>
      </w:r>
    </w:p>
    <w:p w14:paraId="72433DA9" w14:textId="77777777" w:rsidR="00C74F45" w:rsidRPr="00027F52" w:rsidRDefault="00C74F45" w:rsidP="00C74F45">
      <w:pPr>
        <w:spacing w:line="276" w:lineRule="auto"/>
        <w:jc w:val="center"/>
        <w:rPr>
          <w:rFonts w:ascii="Times New Roman" w:hAnsi="Times New Roman" w:cs="Times New Roman"/>
          <w:b/>
          <w:bCs/>
          <w:sz w:val="24"/>
          <w:szCs w:val="24"/>
        </w:rPr>
      </w:pPr>
    </w:p>
    <w:p w14:paraId="18A1642C" w14:textId="77777777" w:rsidR="00C74F45" w:rsidRPr="00027F52" w:rsidRDefault="00C74F45" w:rsidP="00C74F45">
      <w:pPr>
        <w:spacing w:line="276" w:lineRule="auto"/>
        <w:jc w:val="center"/>
        <w:rPr>
          <w:rFonts w:ascii="Times New Roman" w:hAnsi="Times New Roman" w:cs="Times New Roman"/>
          <w:b/>
          <w:bCs/>
          <w:sz w:val="24"/>
          <w:szCs w:val="24"/>
        </w:rPr>
      </w:pPr>
      <w:r w:rsidRPr="00027F52">
        <w:rPr>
          <w:rFonts w:ascii="Times New Roman" w:hAnsi="Times New Roman" w:cs="Times New Roman"/>
          <w:b/>
          <w:bCs/>
          <w:sz w:val="24"/>
          <w:szCs w:val="24"/>
        </w:rPr>
        <w:t>SKRIPSI</w:t>
      </w:r>
    </w:p>
    <w:p w14:paraId="028CB57E" w14:textId="77777777" w:rsidR="00C74F45" w:rsidRPr="00027F52" w:rsidRDefault="00C74F45" w:rsidP="00C74F45">
      <w:pPr>
        <w:spacing w:line="276" w:lineRule="auto"/>
        <w:jc w:val="center"/>
        <w:rPr>
          <w:rFonts w:ascii="Times New Roman" w:hAnsi="Times New Roman" w:cs="Times New Roman"/>
          <w:sz w:val="24"/>
          <w:szCs w:val="24"/>
        </w:rPr>
      </w:pPr>
      <w:r w:rsidRPr="00027F52">
        <w:rPr>
          <w:rFonts w:ascii="Times New Roman" w:hAnsi="Times New Roman" w:cs="Times New Roman"/>
          <w:sz w:val="24"/>
          <w:szCs w:val="24"/>
        </w:rPr>
        <w:t xml:space="preserve">Diajukan kepada </w:t>
      </w:r>
      <w:r w:rsidR="00C560FE">
        <w:rPr>
          <w:rFonts w:ascii="Times New Roman" w:hAnsi="Times New Roman" w:cs="Times New Roman"/>
          <w:sz w:val="24"/>
          <w:szCs w:val="24"/>
          <w:lang w:val="en-US"/>
        </w:rPr>
        <w:t xml:space="preserve">Institut Agama Islam Negeri </w:t>
      </w:r>
      <w:r w:rsidRPr="00027F52">
        <w:rPr>
          <w:rFonts w:ascii="Times New Roman" w:hAnsi="Times New Roman" w:cs="Times New Roman"/>
          <w:sz w:val="24"/>
          <w:szCs w:val="24"/>
          <w:lang w:val="en-US"/>
        </w:rPr>
        <w:t xml:space="preserve">Kediri </w:t>
      </w:r>
      <w:r w:rsidRPr="00027F52">
        <w:rPr>
          <w:rFonts w:ascii="Times New Roman" w:hAnsi="Times New Roman" w:cs="Times New Roman"/>
          <w:sz w:val="24"/>
          <w:szCs w:val="24"/>
        </w:rPr>
        <w:t>untuk memenuhi salah Satu persyaratan dalam menyelesaikan program Sarjana Hukum (S.H)</w:t>
      </w:r>
    </w:p>
    <w:p w14:paraId="6B1B5D84" w14:textId="77777777" w:rsidR="00C74F45" w:rsidRPr="00027F52" w:rsidRDefault="00C560FE" w:rsidP="00C74F45">
      <w:pPr>
        <w:spacing w:line="480" w:lineRule="auto"/>
        <w:jc w:val="center"/>
        <w:rPr>
          <w:rFonts w:ascii="Times New Roman" w:hAnsi="Times New Roman" w:cs="Times New Roman"/>
          <w:sz w:val="24"/>
          <w:szCs w:val="24"/>
          <w:lang w:val="en-US"/>
        </w:rPr>
      </w:pPr>
      <w:r w:rsidRPr="00254244">
        <w:rPr>
          <w:rFonts w:ascii="Times New Roman" w:hAnsi="Times New Roman"/>
          <w:b/>
          <w:i/>
          <w:noProof/>
          <w:sz w:val="24"/>
          <w:szCs w:val="24"/>
          <w:lang w:val="en-US"/>
        </w:rPr>
        <w:drawing>
          <wp:inline distT="0" distB="0" distL="0" distR="0" wp14:anchorId="6876D930" wp14:editId="3276E320">
            <wp:extent cx="20574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13DF7A62"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Oleh:</w:t>
      </w:r>
    </w:p>
    <w:p w14:paraId="7F66BB85" w14:textId="77777777" w:rsidR="00C74F45" w:rsidRPr="00027F52" w:rsidRDefault="00C74F45" w:rsidP="00C74F45">
      <w:pPr>
        <w:spacing w:line="276" w:lineRule="auto"/>
        <w:jc w:val="center"/>
        <w:rPr>
          <w:rFonts w:ascii="Times New Roman" w:hAnsi="Times New Roman" w:cs="Times New Roman"/>
          <w:b/>
          <w:bCs/>
          <w:sz w:val="24"/>
          <w:szCs w:val="24"/>
          <w:lang w:val="en-US"/>
        </w:rPr>
      </w:pPr>
    </w:p>
    <w:p w14:paraId="2334C6D1"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Siti Wachidatul Manfi’ah</w:t>
      </w:r>
    </w:p>
    <w:p w14:paraId="3ABC102D"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Nim: 20301083</w:t>
      </w:r>
    </w:p>
    <w:p w14:paraId="5BC5566D" w14:textId="77777777" w:rsidR="00C74F45" w:rsidRPr="00027F52" w:rsidRDefault="00C74F45" w:rsidP="00C74F45">
      <w:pPr>
        <w:spacing w:line="276" w:lineRule="auto"/>
        <w:jc w:val="center"/>
        <w:rPr>
          <w:rFonts w:ascii="Times New Roman" w:hAnsi="Times New Roman" w:cs="Times New Roman"/>
          <w:b/>
          <w:bCs/>
          <w:sz w:val="24"/>
          <w:szCs w:val="24"/>
          <w:lang w:val="en-US"/>
        </w:rPr>
      </w:pPr>
    </w:p>
    <w:p w14:paraId="3C9189C3" w14:textId="77777777" w:rsidR="00C74F45" w:rsidRPr="00027F52" w:rsidRDefault="00C74F45" w:rsidP="00C74F45">
      <w:pPr>
        <w:spacing w:line="276" w:lineRule="auto"/>
        <w:jc w:val="center"/>
        <w:rPr>
          <w:rFonts w:ascii="Times New Roman" w:hAnsi="Times New Roman" w:cs="Times New Roman"/>
          <w:b/>
          <w:sz w:val="24"/>
          <w:szCs w:val="24"/>
          <w:lang w:val="en-US"/>
        </w:rPr>
      </w:pPr>
      <w:r w:rsidRPr="00027F52">
        <w:rPr>
          <w:rFonts w:ascii="Times New Roman" w:hAnsi="Times New Roman" w:cs="Times New Roman"/>
          <w:b/>
          <w:sz w:val="24"/>
          <w:szCs w:val="24"/>
          <w:lang w:val="en-US"/>
        </w:rPr>
        <w:t>PROGRAM STUDI HUKUM KELUARGA ISLAM</w:t>
      </w:r>
    </w:p>
    <w:p w14:paraId="365EC27A"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FAKULTAS SYARIAH</w:t>
      </w:r>
    </w:p>
    <w:p w14:paraId="6C57847B" w14:textId="77777777" w:rsidR="00C74F45" w:rsidRPr="00027F52" w:rsidRDefault="00C560FE" w:rsidP="00C74F45">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INSTITUT AGAMA ISLAM NEGERI </w:t>
      </w:r>
      <w:r w:rsidR="00C74F45" w:rsidRPr="00027F52">
        <w:rPr>
          <w:rFonts w:ascii="Times New Roman" w:hAnsi="Times New Roman" w:cs="Times New Roman"/>
          <w:b/>
          <w:bCs/>
          <w:sz w:val="24"/>
          <w:szCs w:val="24"/>
          <w:lang w:val="en-US"/>
        </w:rPr>
        <w:t>KEDIRI</w:t>
      </w:r>
    </w:p>
    <w:p w14:paraId="74824B6E" w14:textId="77777777" w:rsidR="00C74F45" w:rsidRPr="00027F52" w:rsidRDefault="00C74F45" w:rsidP="00C74F45">
      <w:pPr>
        <w:spacing w:line="276" w:lineRule="auto"/>
        <w:jc w:val="center"/>
        <w:rPr>
          <w:rFonts w:ascii="Times New Roman" w:hAnsi="Times New Roman" w:cs="Times New Roman"/>
          <w:b/>
          <w:bCs/>
          <w:sz w:val="24"/>
          <w:szCs w:val="24"/>
          <w:lang w:val="en-US"/>
        </w:rPr>
        <w:sectPr w:rsidR="00C74F45" w:rsidRPr="00027F52" w:rsidSect="00C74F45">
          <w:footerReference w:type="default" r:id="rId9"/>
          <w:pgSz w:w="11906" w:h="16838"/>
          <w:pgMar w:top="1701" w:right="1701" w:bottom="1701" w:left="2268" w:header="706" w:footer="706" w:gutter="0"/>
          <w:pgNumType w:fmt="lowerRoman"/>
          <w:cols w:space="708"/>
          <w:titlePg/>
          <w:docGrid w:linePitch="360"/>
        </w:sectPr>
      </w:pPr>
      <w:r w:rsidRPr="00027F52">
        <w:rPr>
          <w:rFonts w:ascii="Times New Roman" w:hAnsi="Times New Roman" w:cs="Times New Roman"/>
          <w:b/>
          <w:bCs/>
          <w:sz w:val="24"/>
          <w:szCs w:val="24"/>
          <w:lang w:val="en-US"/>
        </w:rPr>
        <w:t>2025</w:t>
      </w:r>
    </w:p>
    <w:p w14:paraId="4594B8C4" w14:textId="77777777" w:rsidR="00C74F45" w:rsidRPr="00027F52" w:rsidRDefault="00C74F45" w:rsidP="00C74F45">
      <w:pPr>
        <w:spacing w:line="276" w:lineRule="auto"/>
        <w:jc w:val="center"/>
        <w:rPr>
          <w:rFonts w:ascii="Times New Roman" w:hAnsi="Times New Roman" w:cs="Times New Roman"/>
          <w:b/>
          <w:bCs/>
          <w:sz w:val="24"/>
          <w:szCs w:val="24"/>
          <w:lang w:val="en-US"/>
        </w:rPr>
      </w:pPr>
    </w:p>
    <w:p w14:paraId="75811024" w14:textId="77777777" w:rsidR="00C74F45" w:rsidRPr="00027F52" w:rsidRDefault="00C74F45" w:rsidP="00C74F45">
      <w:pPr>
        <w:pStyle w:val="Heading1"/>
      </w:pPr>
      <w:bookmarkStart w:id="0" w:name="_Toc200537786"/>
      <w:r w:rsidRPr="00027F52">
        <w:t>HALAMAN JUDUL</w:t>
      </w:r>
      <w:bookmarkEnd w:id="0"/>
    </w:p>
    <w:p w14:paraId="73552638" w14:textId="77777777" w:rsidR="00C74F45" w:rsidRPr="00027F52" w:rsidRDefault="00C74F45" w:rsidP="00C74F45">
      <w:pPr>
        <w:spacing w:line="276" w:lineRule="auto"/>
        <w:jc w:val="center"/>
        <w:rPr>
          <w:rFonts w:ascii="Times New Roman" w:hAnsi="Times New Roman" w:cs="Times New Roman"/>
          <w:b/>
          <w:bCs/>
          <w:sz w:val="24"/>
          <w:szCs w:val="24"/>
          <w:lang w:val="en-US"/>
        </w:rPr>
      </w:pPr>
    </w:p>
    <w:p w14:paraId="24A816F9"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TINJAUAN HUKUM POSITIF DAN MAQOSID SYARIAH TERHADAP HAK NAFKAH ANAK PASCA PERCERAIAN</w:t>
      </w:r>
    </w:p>
    <w:p w14:paraId="5F862632"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 xml:space="preserve"> </w:t>
      </w:r>
      <w:r w:rsidRPr="00027F52">
        <w:rPr>
          <w:rFonts w:ascii="Times New Roman" w:hAnsi="Times New Roman" w:cs="Times New Roman"/>
          <w:sz w:val="24"/>
          <w:szCs w:val="24"/>
          <w:lang w:val="en-US"/>
        </w:rPr>
        <w:t>(</w:t>
      </w:r>
      <w:r w:rsidRPr="00027F52">
        <w:rPr>
          <w:rFonts w:ascii="Times New Roman" w:hAnsi="Times New Roman" w:cs="Times New Roman"/>
          <w:sz w:val="24"/>
          <w:szCs w:val="24"/>
        </w:rPr>
        <w:t>Studi Kasus Pasca Putusan Hakim Pengadilan Agama Trenggalek Nomor:1597/Pdt.G/2023/</w:t>
      </w:r>
      <w:proofErr w:type="gramStart"/>
      <w:r w:rsidRPr="00027F52">
        <w:rPr>
          <w:rFonts w:ascii="Times New Roman" w:hAnsi="Times New Roman" w:cs="Times New Roman"/>
          <w:sz w:val="24"/>
          <w:szCs w:val="24"/>
        </w:rPr>
        <w:t>PA.Trk</w:t>
      </w:r>
      <w:proofErr w:type="gramEnd"/>
      <w:r w:rsidRPr="00027F52">
        <w:rPr>
          <w:rFonts w:ascii="Times New Roman" w:hAnsi="Times New Roman" w:cs="Times New Roman"/>
          <w:sz w:val="24"/>
          <w:szCs w:val="24"/>
        </w:rPr>
        <w:t>)</w:t>
      </w:r>
    </w:p>
    <w:p w14:paraId="387440E7"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SKRIPSI</w:t>
      </w:r>
    </w:p>
    <w:p w14:paraId="5EEAB79B"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sz w:val="24"/>
          <w:szCs w:val="24"/>
          <w:lang w:val="en-US"/>
        </w:rPr>
        <w:t xml:space="preserve">Diajukan kepada </w:t>
      </w:r>
      <w:r w:rsidR="00C560FE">
        <w:rPr>
          <w:rFonts w:ascii="Times New Roman" w:hAnsi="Times New Roman" w:cs="Times New Roman"/>
          <w:sz w:val="24"/>
          <w:szCs w:val="24"/>
          <w:lang w:val="en-US"/>
        </w:rPr>
        <w:t xml:space="preserve">Institut Agama Islam Negeri </w:t>
      </w:r>
      <w:r w:rsidRPr="00027F52">
        <w:rPr>
          <w:rFonts w:ascii="Times New Roman" w:hAnsi="Times New Roman" w:cs="Times New Roman"/>
          <w:sz w:val="24"/>
          <w:szCs w:val="24"/>
          <w:lang w:val="en-US"/>
        </w:rPr>
        <w:t>Kediri untuk memenuhi salah satu persyaratan dalam menyelesaikan program Sarjana Hukum (S.H)</w:t>
      </w:r>
    </w:p>
    <w:p w14:paraId="6D929F68" w14:textId="77777777" w:rsidR="00C74F45" w:rsidRPr="00027F52" w:rsidRDefault="00C74F45" w:rsidP="00C74F45">
      <w:pPr>
        <w:spacing w:line="276" w:lineRule="auto"/>
        <w:rPr>
          <w:rFonts w:ascii="Times New Roman" w:hAnsi="Times New Roman" w:cs="Times New Roman"/>
          <w:b/>
          <w:bCs/>
          <w:sz w:val="24"/>
          <w:szCs w:val="24"/>
          <w:lang w:val="en-US"/>
        </w:rPr>
      </w:pPr>
    </w:p>
    <w:p w14:paraId="2CFA3A6A" w14:textId="77777777" w:rsidR="00C74F45" w:rsidRPr="00027F52" w:rsidRDefault="00C74F45" w:rsidP="00C74F45">
      <w:pPr>
        <w:spacing w:line="276" w:lineRule="auto"/>
        <w:jc w:val="center"/>
        <w:rPr>
          <w:rFonts w:ascii="Times New Roman" w:hAnsi="Times New Roman" w:cs="Times New Roman"/>
          <w:b/>
          <w:bCs/>
          <w:sz w:val="24"/>
          <w:szCs w:val="24"/>
        </w:rPr>
      </w:pPr>
      <w:r w:rsidRPr="00027F52">
        <w:rPr>
          <w:rFonts w:ascii="Times New Roman" w:hAnsi="Times New Roman" w:cs="Times New Roman"/>
          <w:b/>
          <w:bCs/>
          <w:sz w:val="24"/>
          <w:szCs w:val="24"/>
        </w:rPr>
        <w:t>SKRIPSI</w:t>
      </w:r>
    </w:p>
    <w:p w14:paraId="169FC210" w14:textId="77777777" w:rsidR="00C74F45" w:rsidRPr="00027F52" w:rsidRDefault="00C74F45" w:rsidP="00C74F45">
      <w:pPr>
        <w:spacing w:line="276" w:lineRule="auto"/>
        <w:jc w:val="center"/>
        <w:rPr>
          <w:rFonts w:ascii="Times New Roman" w:hAnsi="Times New Roman" w:cs="Times New Roman"/>
          <w:b/>
          <w:bCs/>
          <w:sz w:val="24"/>
          <w:szCs w:val="24"/>
        </w:rPr>
      </w:pPr>
    </w:p>
    <w:p w14:paraId="09E49338" w14:textId="77777777" w:rsidR="00C74F45" w:rsidRPr="00027F52" w:rsidRDefault="00C74F45" w:rsidP="00C74F45">
      <w:pPr>
        <w:spacing w:line="276" w:lineRule="auto"/>
        <w:jc w:val="center"/>
        <w:rPr>
          <w:rFonts w:ascii="Times New Roman" w:hAnsi="Times New Roman" w:cs="Times New Roman"/>
          <w:b/>
          <w:bCs/>
          <w:sz w:val="24"/>
          <w:szCs w:val="24"/>
        </w:rPr>
      </w:pPr>
    </w:p>
    <w:p w14:paraId="20F06FB0" w14:textId="77777777" w:rsidR="00C74F45" w:rsidRPr="00027F52" w:rsidRDefault="00C74F45" w:rsidP="00C74F45">
      <w:pPr>
        <w:spacing w:line="276" w:lineRule="auto"/>
        <w:jc w:val="center"/>
        <w:rPr>
          <w:rFonts w:ascii="Times New Roman" w:hAnsi="Times New Roman" w:cs="Times New Roman"/>
          <w:sz w:val="24"/>
          <w:szCs w:val="24"/>
        </w:rPr>
      </w:pPr>
      <w:r w:rsidRPr="00027F52">
        <w:rPr>
          <w:rFonts w:ascii="Times New Roman" w:hAnsi="Times New Roman" w:cs="Times New Roman"/>
          <w:sz w:val="24"/>
          <w:szCs w:val="24"/>
        </w:rPr>
        <w:t>Diajukan kepada</w:t>
      </w:r>
    </w:p>
    <w:p w14:paraId="42F96A16" w14:textId="77777777" w:rsidR="00C74F45" w:rsidRPr="00027F52" w:rsidRDefault="00C560FE" w:rsidP="00C74F45">
      <w:pPr>
        <w:spacing w:line="276" w:lineRule="auto"/>
        <w:jc w:val="center"/>
        <w:rPr>
          <w:rFonts w:ascii="Times New Roman" w:hAnsi="Times New Roman" w:cs="Times New Roman"/>
          <w:sz w:val="24"/>
          <w:szCs w:val="24"/>
        </w:rPr>
      </w:pPr>
      <w:r>
        <w:rPr>
          <w:rFonts w:ascii="Times New Roman" w:hAnsi="Times New Roman" w:cs="Times New Roman"/>
          <w:sz w:val="24"/>
          <w:szCs w:val="24"/>
        </w:rPr>
        <w:t>Institut Agama Islam Negeri</w:t>
      </w:r>
      <w:r w:rsidR="00541117">
        <w:rPr>
          <w:rFonts w:ascii="Times New Roman" w:hAnsi="Times New Roman" w:cs="Times New Roman"/>
          <w:sz w:val="24"/>
          <w:szCs w:val="24"/>
        </w:rPr>
        <w:t xml:space="preserve"> </w:t>
      </w:r>
      <w:r w:rsidR="00C74F45" w:rsidRPr="00027F52">
        <w:rPr>
          <w:rFonts w:ascii="Times New Roman" w:hAnsi="Times New Roman" w:cs="Times New Roman"/>
          <w:sz w:val="24"/>
          <w:szCs w:val="24"/>
        </w:rPr>
        <w:t>Kediri</w:t>
      </w:r>
    </w:p>
    <w:p w14:paraId="75679BD7" w14:textId="77777777" w:rsidR="00C74F45" w:rsidRPr="00027F52" w:rsidRDefault="00C74F45" w:rsidP="00C74F45">
      <w:pPr>
        <w:spacing w:line="276" w:lineRule="auto"/>
        <w:jc w:val="center"/>
        <w:rPr>
          <w:rFonts w:ascii="Times New Roman" w:hAnsi="Times New Roman" w:cs="Times New Roman"/>
          <w:sz w:val="24"/>
          <w:szCs w:val="24"/>
        </w:rPr>
      </w:pPr>
      <w:r w:rsidRPr="00027F52">
        <w:rPr>
          <w:rFonts w:ascii="Times New Roman" w:hAnsi="Times New Roman" w:cs="Times New Roman"/>
          <w:sz w:val="24"/>
          <w:szCs w:val="24"/>
        </w:rPr>
        <w:t xml:space="preserve">Untuk Memenuhi Salah Satu Persyaratan </w:t>
      </w:r>
    </w:p>
    <w:p w14:paraId="22D27CBF" w14:textId="77777777" w:rsidR="00C74F45" w:rsidRPr="00027F52" w:rsidRDefault="00C74F45" w:rsidP="00C74F45">
      <w:pPr>
        <w:spacing w:line="276" w:lineRule="auto"/>
        <w:jc w:val="center"/>
        <w:rPr>
          <w:rFonts w:ascii="Times New Roman" w:hAnsi="Times New Roman" w:cs="Times New Roman"/>
          <w:sz w:val="24"/>
          <w:szCs w:val="24"/>
        </w:rPr>
      </w:pPr>
      <w:r w:rsidRPr="00027F52">
        <w:rPr>
          <w:rFonts w:ascii="Times New Roman" w:hAnsi="Times New Roman" w:cs="Times New Roman"/>
          <w:sz w:val="24"/>
          <w:szCs w:val="24"/>
        </w:rPr>
        <w:t>Dalam Menyelesaikan Program Sarjana</w:t>
      </w:r>
    </w:p>
    <w:p w14:paraId="000865C3" w14:textId="77777777" w:rsidR="00C74F45" w:rsidRPr="00027F52" w:rsidRDefault="00C74F45" w:rsidP="00C74F45">
      <w:pPr>
        <w:spacing w:line="276" w:lineRule="auto"/>
        <w:rPr>
          <w:rFonts w:ascii="Times New Roman" w:hAnsi="Times New Roman" w:cs="Times New Roman"/>
          <w:b/>
          <w:bCs/>
          <w:sz w:val="24"/>
          <w:szCs w:val="24"/>
        </w:rPr>
      </w:pPr>
    </w:p>
    <w:p w14:paraId="5D348A0F" w14:textId="77777777" w:rsidR="00C74F45" w:rsidRPr="00027F52" w:rsidRDefault="00C74F45" w:rsidP="00C74F45">
      <w:pPr>
        <w:spacing w:line="276" w:lineRule="auto"/>
        <w:rPr>
          <w:rFonts w:ascii="Times New Roman" w:hAnsi="Times New Roman" w:cs="Times New Roman"/>
          <w:b/>
          <w:bCs/>
          <w:sz w:val="24"/>
          <w:szCs w:val="24"/>
        </w:rPr>
      </w:pPr>
    </w:p>
    <w:p w14:paraId="43A13F56"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Disusun Oleh:</w:t>
      </w:r>
    </w:p>
    <w:p w14:paraId="1C079E36"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Siti Wachidatul Manfi’ah</w:t>
      </w:r>
    </w:p>
    <w:p w14:paraId="6B4D3A88"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Nim: 20301083</w:t>
      </w:r>
    </w:p>
    <w:p w14:paraId="0CCB6719" w14:textId="77777777" w:rsidR="00C74F45" w:rsidRPr="00027F52" w:rsidRDefault="00C74F45" w:rsidP="00C74F45">
      <w:pPr>
        <w:spacing w:line="276" w:lineRule="auto"/>
        <w:rPr>
          <w:rFonts w:ascii="Times New Roman" w:hAnsi="Times New Roman" w:cs="Times New Roman"/>
          <w:b/>
          <w:bCs/>
          <w:sz w:val="24"/>
          <w:szCs w:val="24"/>
          <w:lang w:val="en-US"/>
        </w:rPr>
      </w:pPr>
    </w:p>
    <w:p w14:paraId="723EEEF0" w14:textId="77777777" w:rsidR="00C74F45" w:rsidRPr="00027F52" w:rsidRDefault="00C74F45" w:rsidP="00C74F45">
      <w:pPr>
        <w:spacing w:line="276" w:lineRule="auto"/>
        <w:jc w:val="center"/>
        <w:rPr>
          <w:rFonts w:ascii="Times New Roman" w:hAnsi="Times New Roman" w:cs="Times New Roman"/>
          <w:b/>
          <w:bCs/>
          <w:sz w:val="24"/>
          <w:szCs w:val="24"/>
          <w:lang w:val="en-US"/>
        </w:rPr>
      </w:pPr>
    </w:p>
    <w:p w14:paraId="73616A9D" w14:textId="77777777" w:rsidR="00C74F45" w:rsidRPr="00027F52" w:rsidRDefault="00C74F45" w:rsidP="00C74F45">
      <w:pPr>
        <w:spacing w:line="276" w:lineRule="auto"/>
        <w:jc w:val="center"/>
        <w:rPr>
          <w:rFonts w:ascii="Times New Roman" w:hAnsi="Times New Roman" w:cs="Times New Roman"/>
          <w:b/>
          <w:sz w:val="24"/>
          <w:szCs w:val="24"/>
          <w:lang w:val="en-US"/>
        </w:rPr>
      </w:pPr>
      <w:r w:rsidRPr="00027F52">
        <w:rPr>
          <w:rFonts w:ascii="Times New Roman" w:hAnsi="Times New Roman" w:cs="Times New Roman"/>
          <w:b/>
          <w:sz w:val="24"/>
          <w:szCs w:val="24"/>
          <w:lang w:val="en-US"/>
        </w:rPr>
        <w:t>PROGRAM STUDI HUKUM KELUARGA ISLAM</w:t>
      </w:r>
    </w:p>
    <w:p w14:paraId="7B440BEE" w14:textId="77777777" w:rsidR="00C74F45" w:rsidRPr="00027F52"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FAKULTAS SYARIAH</w:t>
      </w:r>
    </w:p>
    <w:p w14:paraId="7C8AB63F" w14:textId="77777777" w:rsidR="00C74F45" w:rsidRPr="00027F52" w:rsidRDefault="00C560FE" w:rsidP="00C74F45">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INSTITUT AGAMA ISLAM NEGERI </w:t>
      </w:r>
      <w:r w:rsidR="00C74F45" w:rsidRPr="00027F52">
        <w:rPr>
          <w:rFonts w:ascii="Times New Roman" w:hAnsi="Times New Roman" w:cs="Times New Roman"/>
          <w:b/>
          <w:bCs/>
          <w:sz w:val="24"/>
          <w:szCs w:val="24"/>
          <w:lang w:val="en-US"/>
        </w:rPr>
        <w:t>KEDIRI</w:t>
      </w:r>
    </w:p>
    <w:p w14:paraId="707E9AC6" w14:textId="77777777" w:rsidR="00C74F45" w:rsidRDefault="00C74F45" w:rsidP="00C74F45">
      <w:pPr>
        <w:spacing w:line="276" w:lineRule="auto"/>
        <w:jc w:val="center"/>
        <w:rPr>
          <w:rFonts w:ascii="Times New Roman" w:hAnsi="Times New Roman" w:cs="Times New Roman"/>
          <w:b/>
          <w:bCs/>
          <w:sz w:val="24"/>
          <w:szCs w:val="24"/>
          <w:lang w:val="en-US"/>
        </w:rPr>
      </w:pPr>
      <w:r w:rsidRPr="00027F52">
        <w:rPr>
          <w:rFonts w:ascii="Times New Roman" w:hAnsi="Times New Roman" w:cs="Times New Roman"/>
          <w:b/>
          <w:bCs/>
          <w:sz w:val="24"/>
          <w:szCs w:val="24"/>
          <w:lang w:val="en-US"/>
        </w:rPr>
        <w:t>2025</w:t>
      </w:r>
    </w:p>
    <w:p w14:paraId="4C462271" w14:textId="2773D5D5" w:rsidR="000441C4" w:rsidRDefault="000F701E" w:rsidP="000441C4">
      <w:pPr>
        <w:spacing w:after="0" w:line="240" w:lineRule="auto"/>
        <w:rPr>
          <w:rFonts w:asciiTheme="majorBidi" w:hAnsiTheme="majorBidi" w:cstheme="majorBidi"/>
          <w:sz w:val="24"/>
          <w:szCs w:val="24"/>
          <w:lang w:val="id-ID"/>
        </w:rPr>
      </w:pPr>
      <w:r>
        <w:rPr>
          <w:rFonts w:asciiTheme="majorBidi" w:hAnsiTheme="majorBidi" w:cstheme="majorBidi"/>
          <w:noProof/>
          <w:sz w:val="24"/>
          <w:szCs w:val="24"/>
          <w:lang w:val="id-ID"/>
          <w14:ligatures w14:val="none"/>
        </w:rPr>
        <w:lastRenderedPageBreak/>
        <w:drawing>
          <wp:inline distT="0" distB="0" distL="0" distR="0" wp14:anchorId="21DF2519" wp14:editId="3C47ADF0">
            <wp:extent cx="5017770" cy="7517765"/>
            <wp:effectExtent l="0" t="0" r="0" b="6985"/>
            <wp:docPr id="1152773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73800" name="Picture 11527738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17770" cy="7517765"/>
                    </a:xfrm>
                    <a:prstGeom prst="rect">
                      <a:avLst/>
                    </a:prstGeom>
                  </pic:spPr>
                </pic:pic>
              </a:graphicData>
            </a:graphic>
          </wp:inline>
        </w:drawing>
      </w:r>
    </w:p>
    <w:p w14:paraId="39A42B35" w14:textId="77777777" w:rsidR="000441C4" w:rsidRDefault="000441C4" w:rsidP="000441C4">
      <w:pPr>
        <w:spacing w:after="0" w:line="240" w:lineRule="auto"/>
        <w:rPr>
          <w:rFonts w:asciiTheme="majorBidi" w:hAnsiTheme="majorBidi" w:cstheme="majorBidi"/>
          <w:sz w:val="24"/>
          <w:szCs w:val="24"/>
          <w:lang w:val="id-ID"/>
        </w:rPr>
      </w:pPr>
    </w:p>
    <w:p w14:paraId="5D2F2871" w14:textId="283D066C" w:rsidR="00C74F45" w:rsidRPr="00027F52" w:rsidRDefault="00C74F45" w:rsidP="007B1693">
      <w:pPr>
        <w:pStyle w:val="Heading1"/>
        <w:ind w:left="-270"/>
      </w:pPr>
    </w:p>
    <w:p w14:paraId="752F5921" w14:textId="77777777" w:rsidR="00C74F45" w:rsidRPr="00027F52" w:rsidRDefault="00C74F45" w:rsidP="00C74F45">
      <w:pPr>
        <w:spacing w:line="276" w:lineRule="auto"/>
        <w:rPr>
          <w:rFonts w:ascii="Times New Roman" w:hAnsi="Times New Roman" w:cs="Times New Roman"/>
          <w:b/>
          <w:bCs/>
          <w:sz w:val="24"/>
          <w:szCs w:val="24"/>
          <w:lang w:val="id-ID"/>
        </w:rPr>
      </w:pPr>
    </w:p>
    <w:p w14:paraId="224EB4FE" w14:textId="31472FF2" w:rsidR="000441C4" w:rsidRPr="00027F52" w:rsidRDefault="00C74F45" w:rsidP="000F701E">
      <w:pPr>
        <w:pStyle w:val="Heading1"/>
        <w:rPr>
          <w:rFonts w:cs="Times New Roman"/>
          <w:szCs w:val="24"/>
          <w:lang w:val="id-ID"/>
        </w:rPr>
      </w:pPr>
      <w:r>
        <w:rPr>
          <w:rFonts w:cs="Times New Roman"/>
          <w:lang w:val="id-ID"/>
        </w:rPr>
        <w:br w:type="page"/>
      </w:r>
      <w:r w:rsidR="000F701E">
        <w:rPr>
          <w:rFonts w:cs="Times New Roman"/>
          <w:noProof/>
          <w:szCs w:val="24"/>
          <w:lang w:val="id-ID"/>
        </w:rPr>
        <w:lastRenderedPageBreak/>
        <w:drawing>
          <wp:inline distT="0" distB="0" distL="0" distR="0" wp14:anchorId="13071EC6" wp14:editId="1B197FC7">
            <wp:extent cx="5017770" cy="7334885"/>
            <wp:effectExtent l="0" t="0" r="0" b="0"/>
            <wp:docPr id="12228911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91159" name="Picture 12228911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7770" cy="7334885"/>
                    </a:xfrm>
                    <a:prstGeom prst="rect">
                      <a:avLst/>
                    </a:prstGeom>
                  </pic:spPr>
                </pic:pic>
              </a:graphicData>
            </a:graphic>
          </wp:inline>
        </w:drawing>
      </w:r>
    </w:p>
    <w:p w14:paraId="78C8B026" w14:textId="2D6EB2B9" w:rsidR="007B1693" w:rsidRDefault="007B1693" w:rsidP="007B1693">
      <w:pPr>
        <w:rPr>
          <w:lang w:val="en-US"/>
        </w:rPr>
      </w:pPr>
    </w:p>
    <w:p w14:paraId="434DD2C8" w14:textId="77777777" w:rsidR="000441C4" w:rsidRPr="007B1693" w:rsidRDefault="000441C4" w:rsidP="007B1693">
      <w:pPr>
        <w:rPr>
          <w:lang w:val="en-US"/>
        </w:rPr>
      </w:pPr>
    </w:p>
    <w:p w14:paraId="16033D73" w14:textId="07211A37" w:rsidR="00C74F45" w:rsidRDefault="000F701E" w:rsidP="00C74F45">
      <w:pPr>
        <w:rPr>
          <w:rFonts w:asciiTheme="majorBidi" w:hAnsiTheme="majorBidi" w:cstheme="majorBidi"/>
          <w:sz w:val="24"/>
          <w:szCs w:val="24"/>
        </w:rPr>
      </w:pPr>
      <w:r>
        <w:rPr>
          <w:rFonts w:asciiTheme="majorBidi" w:hAnsiTheme="majorBidi" w:cstheme="majorBidi"/>
          <w:noProof/>
          <w:sz w:val="24"/>
          <w:szCs w:val="24"/>
          <w14:ligatures w14:val="none"/>
        </w:rPr>
        <w:lastRenderedPageBreak/>
        <w:drawing>
          <wp:inline distT="0" distB="0" distL="0" distR="0" wp14:anchorId="1BF755E6" wp14:editId="3E92A6E5">
            <wp:extent cx="5017770" cy="7291705"/>
            <wp:effectExtent l="0" t="0" r="0" b="4445"/>
            <wp:docPr id="1493655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5593" name="Picture 14936559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7770" cy="7291705"/>
                    </a:xfrm>
                    <a:prstGeom prst="rect">
                      <a:avLst/>
                    </a:prstGeom>
                  </pic:spPr>
                </pic:pic>
              </a:graphicData>
            </a:graphic>
          </wp:inline>
        </w:drawing>
      </w:r>
    </w:p>
    <w:p w14:paraId="155915EF" w14:textId="77777777" w:rsidR="00C74F45" w:rsidRDefault="00C74F45" w:rsidP="00C74F45">
      <w:pPr>
        <w:rPr>
          <w:rFonts w:asciiTheme="majorBidi" w:hAnsiTheme="majorBidi" w:cstheme="majorBidi"/>
          <w:sz w:val="24"/>
          <w:szCs w:val="24"/>
        </w:rPr>
      </w:pPr>
    </w:p>
    <w:p w14:paraId="38A6863F" w14:textId="382E5CC2" w:rsidR="00BD0942" w:rsidRDefault="000F701E" w:rsidP="00C74F45">
      <w:pPr>
        <w:rPr>
          <w:rFonts w:asciiTheme="majorBidi" w:hAnsiTheme="majorBidi" w:cstheme="majorBidi"/>
          <w:sz w:val="24"/>
          <w:szCs w:val="24"/>
        </w:rPr>
      </w:pPr>
      <w:r>
        <w:rPr>
          <w:rFonts w:asciiTheme="majorBidi" w:hAnsiTheme="majorBidi" w:cstheme="majorBidi"/>
          <w:noProof/>
          <w:sz w:val="24"/>
          <w:szCs w:val="24"/>
          <w14:ligatures w14:val="none"/>
        </w:rPr>
        <w:lastRenderedPageBreak/>
        <w:drawing>
          <wp:inline distT="0" distB="0" distL="0" distR="0" wp14:anchorId="65A93DDD" wp14:editId="19FA9E2B">
            <wp:extent cx="5017770" cy="7443470"/>
            <wp:effectExtent l="0" t="0" r="0" b="5080"/>
            <wp:docPr id="4815543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54335" name="Picture 4815543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7770" cy="7443470"/>
                    </a:xfrm>
                    <a:prstGeom prst="rect">
                      <a:avLst/>
                    </a:prstGeom>
                  </pic:spPr>
                </pic:pic>
              </a:graphicData>
            </a:graphic>
          </wp:inline>
        </w:drawing>
      </w:r>
    </w:p>
    <w:p w14:paraId="679681A1" w14:textId="77777777" w:rsidR="000F701E" w:rsidRDefault="000F701E">
      <w:pPr>
        <w:rPr>
          <w:rFonts w:ascii="Times New Roman" w:eastAsiaTheme="majorEastAsia" w:hAnsi="Times New Roman" w:cstheme="majorBidi"/>
          <w:b/>
          <w:kern w:val="0"/>
          <w:sz w:val="24"/>
          <w:szCs w:val="32"/>
          <w:lang w:val="en-US"/>
          <w14:ligatures w14:val="none"/>
        </w:rPr>
      </w:pPr>
      <w:bookmarkStart w:id="1" w:name="_Toc200537790"/>
      <w:r>
        <w:br w:type="page"/>
      </w:r>
    </w:p>
    <w:p w14:paraId="15AB2B4C" w14:textId="1B09F206" w:rsidR="00C74F45" w:rsidRDefault="007B1693" w:rsidP="00C74F45">
      <w:pPr>
        <w:pStyle w:val="Heading1"/>
        <w:ind w:left="-270"/>
      </w:pPr>
      <w:r>
        <w:lastRenderedPageBreak/>
        <w:tab/>
      </w:r>
      <w:r w:rsidR="00C74F45" w:rsidRPr="006C1A6C">
        <w:t>MOTTO</w:t>
      </w:r>
      <w:bookmarkEnd w:id="1"/>
    </w:p>
    <w:p w14:paraId="62A8C24C" w14:textId="77777777" w:rsidR="00C74F45" w:rsidRPr="000F0759" w:rsidRDefault="00C74F45" w:rsidP="000F0759">
      <w:pPr>
        <w:spacing w:line="240" w:lineRule="auto"/>
        <w:jc w:val="center"/>
        <w:rPr>
          <w:rFonts w:ascii="Times New Roman" w:hAnsi="Times New Roman" w:cs="Times New Roman"/>
          <w:b/>
          <w:bCs/>
          <w:sz w:val="36"/>
          <w:szCs w:val="36"/>
          <w:lang w:val="id-ID"/>
        </w:rPr>
      </w:pPr>
    </w:p>
    <w:p w14:paraId="1D91C537" w14:textId="77777777" w:rsidR="000F0759" w:rsidRPr="000F0759" w:rsidRDefault="000F0759" w:rsidP="000F0759">
      <w:pPr>
        <w:spacing w:line="240" w:lineRule="auto"/>
        <w:jc w:val="center"/>
        <w:rPr>
          <w:rFonts w:ascii="Traditional Arabic" w:hAnsi="Traditional Arabic" w:cs="Traditional Arabic"/>
          <w:sz w:val="36"/>
          <w:szCs w:val="36"/>
        </w:rPr>
      </w:pPr>
      <w:r w:rsidRPr="000F0759">
        <w:rPr>
          <w:rFonts w:ascii="Traditional Arabic" w:hAnsi="Traditional Arabic" w:cs="Traditional Arabic" w:hint="cs"/>
          <w:sz w:val="36"/>
          <w:szCs w:val="36"/>
        </w:rPr>
        <w:t>لِيُنْفِقْ ذُوْ سَعَةٍ مِّنْ سَعَتِه</w:t>
      </w:r>
      <w:r w:rsidRPr="000F0759">
        <w:rPr>
          <w:rFonts w:ascii="Times New Roman" w:hAnsi="Times New Roman" w:cs="Times New Roman"/>
          <w:sz w:val="36"/>
          <w:szCs w:val="36"/>
        </w:rPr>
        <w:t>ٖ</w:t>
      </w:r>
      <w:r w:rsidRPr="000F0759">
        <w:rPr>
          <w:rFonts w:ascii="Traditional Arabic" w:hAnsi="Traditional Arabic" w:cs="Traditional Arabic"/>
          <w:sz w:val="36"/>
          <w:szCs w:val="36"/>
        </w:rPr>
        <w:t>ۗ</w:t>
      </w:r>
      <w:r w:rsidRPr="000F0759">
        <w:rPr>
          <w:rFonts w:ascii="Traditional Arabic" w:hAnsi="Traditional Arabic" w:cs="Traditional Arabic" w:hint="cs"/>
          <w:sz w:val="36"/>
          <w:szCs w:val="36"/>
        </w:rPr>
        <w:t xml:space="preserve"> </w:t>
      </w:r>
      <w:r w:rsidRPr="000F0759">
        <w:rPr>
          <w:rFonts w:ascii="Traditional Arabic" w:hAnsi="Traditional Arabic" w:cs="Traditional Arabic"/>
          <w:sz w:val="36"/>
          <w:szCs w:val="36"/>
        </w:rPr>
        <w:t>وَمَنْ</w:t>
      </w:r>
      <w:r w:rsidRPr="000F0759">
        <w:rPr>
          <w:rFonts w:ascii="Traditional Arabic" w:hAnsi="Traditional Arabic" w:cs="Traditional Arabic" w:hint="cs"/>
          <w:sz w:val="36"/>
          <w:szCs w:val="36"/>
        </w:rPr>
        <w:t xml:space="preserve"> </w:t>
      </w:r>
      <w:r w:rsidRPr="000F0759">
        <w:rPr>
          <w:rFonts w:ascii="Traditional Arabic" w:hAnsi="Traditional Arabic" w:cs="Traditional Arabic"/>
          <w:sz w:val="36"/>
          <w:szCs w:val="36"/>
        </w:rPr>
        <w:t>قُدِرَ</w:t>
      </w:r>
      <w:r w:rsidRPr="000F0759">
        <w:rPr>
          <w:rFonts w:ascii="Traditional Arabic" w:hAnsi="Traditional Arabic" w:cs="Traditional Arabic" w:hint="cs"/>
          <w:sz w:val="36"/>
          <w:szCs w:val="36"/>
        </w:rPr>
        <w:t xml:space="preserve"> </w:t>
      </w:r>
      <w:r w:rsidRPr="000F0759">
        <w:rPr>
          <w:rFonts w:ascii="Traditional Arabic" w:hAnsi="Traditional Arabic" w:cs="Traditional Arabic"/>
          <w:sz w:val="36"/>
          <w:szCs w:val="36"/>
        </w:rPr>
        <w:t>عَلَيْهِ</w:t>
      </w:r>
      <w:r w:rsidRPr="000F0759">
        <w:rPr>
          <w:rFonts w:ascii="Traditional Arabic" w:hAnsi="Traditional Arabic" w:cs="Traditional Arabic" w:hint="cs"/>
          <w:sz w:val="36"/>
          <w:szCs w:val="36"/>
        </w:rPr>
        <w:t xml:space="preserve"> </w:t>
      </w:r>
      <w:r w:rsidRPr="000F0759">
        <w:rPr>
          <w:rFonts w:ascii="Traditional Arabic" w:hAnsi="Traditional Arabic" w:cs="Traditional Arabic"/>
          <w:sz w:val="36"/>
          <w:szCs w:val="36"/>
        </w:rPr>
        <w:t>رِزْقُه</w:t>
      </w:r>
      <w:r w:rsidRPr="000F0759">
        <w:rPr>
          <w:rFonts w:ascii="Times New Roman" w:hAnsi="Times New Roman" w:cs="Times New Roman"/>
          <w:sz w:val="36"/>
          <w:szCs w:val="36"/>
        </w:rPr>
        <w:t xml:space="preserve"> </w:t>
      </w:r>
      <w:r w:rsidRPr="000F0759">
        <w:rPr>
          <w:rFonts w:ascii="Traditional Arabic" w:hAnsi="Traditional Arabic" w:cs="Traditional Arabic"/>
          <w:sz w:val="36"/>
          <w:szCs w:val="36"/>
        </w:rPr>
        <w:t>فَلْيُنْفِقْ</w:t>
      </w:r>
      <w:r w:rsidRPr="000F0759">
        <w:rPr>
          <w:rFonts w:ascii="Traditional Arabic" w:hAnsi="Traditional Arabic" w:cs="Traditional Arabic" w:hint="cs"/>
          <w:sz w:val="36"/>
          <w:szCs w:val="36"/>
        </w:rPr>
        <w:t xml:space="preserve"> </w:t>
      </w:r>
      <w:r w:rsidRPr="000F0759">
        <w:rPr>
          <w:rFonts w:ascii="Traditional Arabic" w:hAnsi="Traditional Arabic" w:cs="Traditional Arabic"/>
          <w:sz w:val="36"/>
          <w:szCs w:val="36"/>
        </w:rPr>
        <w:t>مِمَّآ</w:t>
      </w:r>
      <w:r w:rsidRPr="000F0759">
        <w:rPr>
          <w:rFonts w:ascii="Traditional Arabic" w:hAnsi="Traditional Arabic" w:cs="Traditional Arabic" w:hint="cs"/>
          <w:sz w:val="36"/>
          <w:szCs w:val="36"/>
        </w:rPr>
        <w:t xml:space="preserve"> </w:t>
      </w:r>
      <w:r w:rsidRPr="000F0759">
        <w:rPr>
          <w:rFonts w:ascii="Traditional Arabic" w:hAnsi="Traditional Arabic" w:cs="Traditional Arabic"/>
          <w:sz w:val="36"/>
          <w:szCs w:val="36"/>
        </w:rPr>
        <w:t>اٰتٰىهُ</w:t>
      </w:r>
      <w:r w:rsidRPr="000F0759">
        <w:rPr>
          <w:rFonts w:ascii="Traditional Arabic" w:hAnsi="Traditional Arabic" w:cs="Traditional Arabic" w:hint="cs"/>
          <w:sz w:val="36"/>
          <w:szCs w:val="36"/>
        </w:rPr>
        <w:t>اللّٰهُۗ لَا يُكَلِّفُاللّٰهُ نَفْسًا اِلَّا مَآ اٰتٰىهَاۗ سَيَجْعَلُ اللّٰهُ بَعْدَ عُسْرٍ يُّسْرًا</w:t>
      </w:r>
    </w:p>
    <w:p w14:paraId="7F32C695" w14:textId="47AF8F13" w:rsidR="00C74F45" w:rsidRPr="00E61F6C" w:rsidRDefault="000F0759" w:rsidP="000F0759">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w:t>
      </w:r>
      <w:r w:rsidRPr="0056119D">
        <w:rPr>
          <w:rFonts w:ascii="Times New Roman" w:hAnsi="Times New Roman" w:cs="Times New Roman"/>
          <w:sz w:val="24"/>
          <w:szCs w:val="24"/>
        </w:rPr>
        <w:t>Hendaklah orang yang lapang (rezekinya) memberi nafkah menurut kemampuannya, dan orang yang disempitkan rezekinya, hendaklah memberi nafkah dari apa (harta) yang dianugerahkan Allah kepadanya. Allah tidak membebani kepada seseorang melainkan (sesuai) dengan apa yang dianugerahkan Allah kepadanya. Allah kelak akan menganugerahkan kelapangan setelah kesempitan.</w:t>
      </w:r>
      <w:r>
        <w:rPr>
          <w:rFonts w:ascii="Times New Roman" w:hAnsi="Times New Roman" w:cs="Times New Roman"/>
          <w:sz w:val="24"/>
          <w:szCs w:val="24"/>
        </w:rPr>
        <w:t>” (At -Thalaq: 7)</w:t>
      </w:r>
      <w:r w:rsidR="00C74F45" w:rsidRPr="00563702">
        <w:rPr>
          <w:rFonts w:ascii="Times New Roman" w:hAnsi="Times New Roman" w:cs="Times New Roman"/>
          <w:sz w:val="24"/>
          <w:szCs w:val="24"/>
          <w:lang w:val="id-ID"/>
        </w:rPr>
        <w:t>.</w:t>
      </w:r>
      <w:r w:rsidR="005271DF">
        <w:rPr>
          <w:rStyle w:val="FootnoteReference"/>
          <w:rFonts w:ascii="Times New Roman" w:hAnsi="Times New Roman"/>
          <w:sz w:val="24"/>
          <w:szCs w:val="24"/>
          <w:lang w:val="en-US"/>
        </w:rPr>
        <w:footnoteReference w:id="1"/>
      </w:r>
      <w:r w:rsidR="00E61F6C">
        <w:rPr>
          <w:rFonts w:ascii="Times New Roman" w:hAnsi="Times New Roman" w:cs="Times New Roman"/>
          <w:sz w:val="24"/>
          <w:szCs w:val="24"/>
          <w:lang w:val="en-US"/>
        </w:rPr>
        <w:t xml:space="preserve"> </w:t>
      </w:r>
    </w:p>
    <w:p w14:paraId="59F92E53" w14:textId="77777777" w:rsidR="00C74F45" w:rsidRPr="00563702" w:rsidRDefault="00C74F45" w:rsidP="00C74F45">
      <w:pPr>
        <w:spacing w:line="480" w:lineRule="auto"/>
        <w:rPr>
          <w:rFonts w:ascii="Times New Roman" w:hAnsi="Times New Roman" w:cs="Times New Roman"/>
          <w:sz w:val="24"/>
          <w:szCs w:val="24"/>
          <w:lang w:val="id-ID"/>
        </w:rPr>
      </w:pPr>
    </w:p>
    <w:p w14:paraId="47730B15" w14:textId="77777777" w:rsidR="00C74F45" w:rsidRPr="00563702" w:rsidRDefault="00C74F45" w:rsidP="00C74F45">
      <w:pPr>
        <w:rPr>
          <w:rFonts w:ascii="Times New Roman" w:hAnsi="Times New Roman" w:cs="Times New Roman"/>
          <w:sz w:val="24"/>
          <w:szCs w:val="24"/>
          <w:lang w:val="id-ID"/>
        </w:rPr>
      </w:pPr>
    </w:p>
    <w:p w14:paraId="237CF1CF" w14:textId="77777777" w:rsidR="00C74F45" w:rsidRPr="00563702" w:rsidRDefault="00C74F45" w:rsidP="00C74F45">
      <w:pPr>
        <w:rPr>
          <w:rFonts w:ascii="Times New Roman" w:hAnsi="Times New Roman" w:cs="Times New Roman"/>
          <w:sz w:val="24"/>
          <w:szCs w:val="24"/>
          <w:lang w:val="id-ID"/>
        </w:rPr>
      </w:pPr>
    </w:p>
    <w:p w14:paraId="0B554920" w14:textId="77777777" w:rsidR="00C74F45" w:rsidRPr="00563702" w:rsidRDefault="00C74F45" w:rsidP="00C74F45">
      <w:pPr>
        <w:rPr>
          <w:rFonts w:ascii="Times New Roman" w:hAnsi="Times New Roman" w:cs="Times New Roman"/>
          <w:sz w:val="24"/>
          <w:szCs w:val="24"/>
          <w:lang w:val="id-ID"/>
        </w:rPr>
      </w:pPr>
    </w:p>
    <w:p w14:paraId="61E30992" w14:textId="77777777" w:rsidR="00C74F45" w:rsidRPr="00563702" w:rsidRDefault="00C74F45" w:rsidP="00C74F45">
      <w:pPr>
        <w:rPr>
          <w:rFonts w:ascii="Times New Roman" w:hAnsi="Times New Roman" w:cs="Times New Roman"/>
          <w:sz w:val="24"/>
          <w:szCs w:val="24"/>
          <w:lang w:val="id-ID"/>
        </w:rPr>
      </w:pPr>
    </w:p>
    <w:p w14:paraId="5DF301AD" w14:textId="77777777" w:rsidR="00C74F45" w:rsidRPr="00563702" w:rsidRDefault="00C74F45" w:rsidP="00C74F45">
      <w:pPr>
        <w:rPr>
          <w:rFonts w:ascii="Times New Roman" w:hAnsi="Times New Roman" w:cs="Times New Roman"/>
          <w:sz w:val="24"/>
          <w:szCs w:val="24"/>
          <w:lang w:val="id-ID"/>
        </w:rPr>
      </w:pPr>
    </w:p>
    <w:p w14:paraId="4E94294E" w14:textId="77777777" w:rsidR="00C74F45" w:rsidRPr="00563702" w:rsidRDefault="00C74F45" w:rsidP="00C74F45">
      <w:pPr>
        <w:rPr>
          <w:rFonts w:ascii="Times New Roman" w:hAnsi="Times New Roman" w:cs="Times New Roman"/>
          <w:sz w:val="24"/>
          <w:szCs w:val="24"/>
          <w:lang w:val="id-ID"/>
        </w:rPr>
      </w:pPr>
    </w:p>
    <w:p w14:paraId="25017EE9" w14:textId="77777777" w:rsidR="00C74F45" w:rsidRPr="00563702" w:rsidRDefault="00C74F45" w:rsidP="00C74F45">
      <w:pPr>
        <w:rPr>
          <w:rFonts w:ascii="Times New Roman" w:hAnsi="Times New Roman" w:cs="Times New Roman"/>
          <w:sz w:val="24"/>
          <w:szCs w:val="24"/>
          <w:lang w:val="id-ID"/>
        </w:rPr>
      </w:pPr>
    </w:p>
    <w:p w14:paraId="456E87DC" w14:textId="77777777" w:rsidR="00C74F45" w:rsidRPr="00563702" w:rsidRDefault="00C74F45" w:rsidP="00C74F45">
      <w:pPr>
        <w:rPr>
          <w:rFonts w:ascii="Times New Roman" w:hAnsi="Times New Roman" w:cs="Times New Roman"/>
          <w:sz w:val="24"/>
          <w:szCs w:val="24"/>
          <w:lang w:val="id-ID"/>
        </w:rPr>
      </w:pPr>
    </w:p>
    <w:p w14:paraId="3C5EED3F" w14:textId="77777777" w:rsidR="00C74F45" w:rsidRPr="00563702" w:rsidRDefault="00C74F45" w:rsidP="00C74F45">
      <w:pPr>
        <w:rPr>
          <w:rFonts w:ascii="Times New Roman" w:hAnsi="Times New Roman" w:cs="Times New Roman"/>
          <w:sz w:val="24"/>
          <w:szCs w:val="24"/>
          <w:lang w:val="id-ID"/>
        </w:rPr>
      </w:pPr>
    </w:p>
    <w:p w14:paraId="20C05A10" w14:textId="77777777" w:rsidR="00C74F45" w:rsidRPr="00563702" w:rsidRDefault="00C74F45" w:rsidP="00C74F45">
      <w:pPr>
        <w:rPr>
          <w:rFonts w:ascii="Times New Roman" w:hAnsi="Times New Roman" w:cs="Times New Roman"/>
          <w:sz w:val="24"/>
          <w:szCs w:val="24"/>
          <w:lang w:val="id-ID"/>
        </w:rPr>
      </w:pPr>
    </w:p>
    <w:p w14:paraId="0E4BD8EE" w14:textId="77777777" w:rsidR="00C74F45" w:rsidRPr="00563702" w:rsidRDefault="00C74F45" w:rsidP="00C74F45">
      <w:pPr>
        <w:rPr>
          <w:rFonts w:ascii="Times New Roman" w:hAnsi="Times New Roman" w:cs="Times New Roman"/>
          <w:sz w:val="24"/>
          <w:szCs w:val="24"/>
          <w:lang w:val="id-ID"/>
        </w:rPr>
      </w:pPr>
    </w:p>
    <w:p w14:paraId="0ECDD005" w14:textId="77777777" w:rsidR="00C74F45" w:rsidRPr="00563702" w:rsidRDefault="00C74F45" w:rsidP="00C74F45">
      <w:pPr>
        <w:rPr>
          <w:rFonts w:ascii="Times New Roman" w:hAnsi="Times New Roman" w:cs="Times New Roman"/>
          <w:sz w:val="24"/>
          <w:szCs w:val="24"/>
          <w:lang w:val="id-ID"/>
        </w:rPr>
      </w:pPr>
    </w:p>
    <w:p w14:paraId="08B21414" w14:textId="77777777" w:rsidR="00C74F45" w:rsidRPr="00563702" w:rsidRDefault="00C74F45" w:rsidP="00C74F45">
      <w:pPr>
        <w:rPr>
          <w:rFonts w:ascii="Times New Roman" w:hAnsi="Times New Roman" w:cs="Times New Roman"/>
          <w:sz w:val="24"/>
          <w:szCs w:val="24"/>
          <w:lang w:val="id-ID"/>
        </w:rPr>
      </w:pPr>
    </w:p>
    <w:p w14:paraId="4ECA62CA" w14:textId="77777777" w:rsidR="00C74F45" w:rsidRPr="00563702" w:rsidRDefault="00C74F45" w:rsidP="00C74F45">
      <w:pPr>
        <w:rPr>
          <w:rFonts w:ascii="Times New Roman" w:hAnsi="Times New Roman" w:cs="Times New Roman"/>
          <w:b/>
          <w:sz w:val="24"/>
          <w:szCs w:val="24"/>
          <w:lang w:val="id-ID"/>
        </w:rPr>
      </w:pPr>
    </w:p>
    <w:p w14:paraId="38B20E55" w14:textId="2B1FC8BC" w:rsidR="00C74F45" w:rsidRDefault="000F701E" w:rsidP="00C74F45">
      <w:pPr>
        <w:pStyle w:val="BodyText"/>
        <w:tabs>
          <w:tab w:val="left" w:pos="5040"/>
          <w:tab w:val="left" w:pos="7380"/>
        </w:tabs>
        <w:ind w:right="515"/>
        <w:jc w:val="center"/>
        <w:rPr>
          <w:spacing w:val="-2"/>
        </w:rPr>
      </w:pPr>
      <w:r>
        <w:rPr>
          <w:noProof/>
          <w:spacing w:val="-2"/>
        </w:rPr>
        <w:lastRenderedPageBreak/>
        <w:drawing>
          <wp:inline distT="0" distB="0" distL="0" distR="0" wp14:anchorId="7D649867" wp14:editId="1D429544">
            <wp:extent cx="5017770" cy="7365365"/>
            <wp:effectExtent l="0" t="0" r="0" b="6985"/>
            <wp:docPr id="1995484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84445" name="Picture 1995484445"/>
                    <pic:cNvPicPr/>
                  </pic:nvPicPr>
                  <pic:blipFill>
                    <a:blip r:embed="rId14">
                      <a:extLst>
                        <a:ext uri="{28A0092B-C50C-407E-A947-70E740481C1C}">
                          <a14:useLocalDpi xmlns:a14="http://schemas.microsoft.com/office/drawing/2010/main" val="0"/>
                        </a:ext>
                      </a:extLst>
                    </a:blip>
                    <a:stretch>
                      <a:fillRect/>
                    </a:stretch>
                  </pic:blipFill>
                  <pic:spPr>
                    <a:xfrm>
                      <a:off x="0" y="0"/>
                      <a:ext cx="5017770" cy="7365365"/>
                    </a:xfrm>
                    <a:prstGeom prst="rect">
                      <a:avLst/>
                    </a:prstGeom>
                  </pic:spPr>
                </pic:pic>
              </a:graphicData>
            </a:graphic>
          </wp:inline>
        </w:drawing>
      </w:r>
    </w:p>
    <w:p w14:paraId="21DCB1F7" w14:textId="77777777" w:rsidR="00C74F45" w:rsidRPr="00FA1080" w:rsidRDefault="00C74F45" w:rsidP="00C74F45">
      <w:pPr>
        <w:rPr>
          <w:spacing w:val="-2"/>
        </w:rPr>
      </w:pPr>
      <w:r>
        <w:rPr>
          <w:spacing w:val="-2"/>
        </w:rPr>
        <w:br w:type="page"/>
      </w:r>
    </w:p>
    <w:p w14:paraId="2AA41777" w14:textId="77777777" w:rsidR="00C74F45" w:rsidRDefault="00C74F45" w:rsidP="00C74F45">
      <w:pPr>
        <w:pStyle w:val="BodyText"/>
        <w:tabs>
          <w:tab w:val="left" w:pos="5040"/>
          <w:tab w:val="left" w:pos="7380"/>
        </w:tabs>
        <w:ind w:right="515"/>
        <w:jc w:val="center"/>
      </w:pPr>
    </w:p>
    <w:p w14:paraId="7424F5B0" w14:textId="77777777" w:rsidR="00C74F45" w:rsidRDefault="00C74F45" w:rsidP="00C74F45">
      <w:pPr>
        <w:pStyle w:val="Heading1"/>
      </w:pPr>
      <w:bookmarkStart w:id="2" w:name="_Toc200537792"/>
      <w:r>
        <w:t>HALAMAN PERSEMBAHAN</w:t>
      </w:r>
      <w:bookmarkEnd w:id="2"/>
    </w:p>
    <w:p w14:paraId="53F7A9C7" w14:textId="77777777" w:rsidR="00E61F6C" w:rsidRPr="00E61F6C" w:rsidRDefault="00E61F6C" w:rsidP="00E61F6C">
      <w:pPr>
        <w:rPr>
          <w:lang w:val="en-US"/>
        </w:rPr>
      </w:pPr>
    </w:p>
    <w:p w14:paraId="48F24963" w14:textId="77777777" w:rsidR="00C74F45" w:rsidRPr="002831DE" w:rsidRDefault="00C74F45" w:rsidP="00C74F45">
      <w:pPr>
        <w:spacing w:line="480" w:lineRule="auto"/>
        <w:ind w:firstLine="720"/>
        <w:jc w:val="both"/>
        <w:rPr>
          <w:rFonts w:ascii="Times New Roman" w:hAnsi="Times New Roman" w:cs="Times New Roman"/>
          <w:bCs/>
          <w:sz w:val="24"/>
          <w:szCs w:val="24"/>
          <w:lang w:val="en-US"/>
        </w:rPr>
      </w:pPr>
      <w:r w:rsidRPr="002831DE">
        <w:rPr>
          <w:rFonts w:ascii="Times New Roman" w:hAnsi="Times New Roman" w:cs="Times New Roman"/>
          <w:bCs/>
          <w:sz w:val="24"/>
          <w:szCs w:val="24"/>
          <w:lang w:val="en-US"/>
        </w:rPr>
        <w:t>Alhamdulillah segala puji bagi Allah SWT yang telah memberikan saya nikmat yang luar biasa, memberikan kekuatan serta memberikan saya kemudahan dalam menyelesaikan Tugas Akhir saya dengan baik. S</w:t>
      </w:r>
      <w:r w:rsidR="00C560FE">
        <w:rPr>
          <w:rFonts w:ascii="Times New Roman" w:hAnsi="Times New Roman" w:cs="Times New Roman"/>
          <w:bCs/>
          <w:sz w:val="24"/>
          <w:szCs w:val="24"/>
          <w:lang w:val="en-US"/>
        </w:rPr>
        <w:t>h</w:t>
      </w:r>
      <w:r w:rsidRPr="002831DE">
        <w:rPr>
          <w:rFonts w:ascii="Times New Roman" w:hAnsi="Times New Roman" w:cs="Times New Roman"/>
          <w:bCs/>
          <w:sz w:val="24"/>
          <w:szCs w:val="24"/>
          <w:lang w:val="en-US"/>
        </w:rPr>
        <w:t>olawat serta salam selalu dilimpahkan kepada baginda Rasulullah SAW.</w:t>
      </w:r>
    </w:p>
    <w:p w14:paraId="11F63CE6" w14:textId="6691FA45" w:rsidR="00C74F45" w:rsidRDefault="00C74F45" w:rsidP="00C74F45">
      <w:pPr>
        <w:spacing w:line="480" w:lineRule="auto"/>
        <w:ind w:firstLine="720"/>
        <w:jc w:val="both"/>
        <w:rPr>
          <w:rFonts w:ascii="Times New Roman" w:hAnsi="Times New Roman" w:cs="Times New Roman"/>
          <w:bCs/>
          <w:sz w:val="24"/>
          <w:szCs w:val="24"/>
          <w:lang w:val="en-US"/>
        </w:rPr>
      </w:pPr>
      <w:r w:rsidRPr="002831DE">
        <w:rPr>
          <w:rFonts w:ascii="Times New Roman" w:hAnsi="Times New Roman" w:cs="Times New Roman"/>
          <w:bCs/>
          <w:sz w:val="24"/>
          <w:szCs w:val="24"/>
          <w:lang w:val="en-US"/>
        </w:rPr>
        <w:t>Segala perjuangan yang sudah saya lalui hingga titik ini saya persembahkan teruntuk orang-orang yang selalu menjadi penyemangat dan mejadi alasan saya kuat semingga dapat menyelesaikan skripsi ini.</w:t>
      </w:r>
    </w:p>
    <w:p w14:paraId="2E8B068B" w14:textId="32DB21A9" w:rsidR="00C74F45"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Teruntuk ibunda</w:t>
      </w:r>
      <w:r w:rsidRPr="002D2282">
        <w:rPr>
          <w:rFonts w:ascii="Times New Roman" w:hAnsi="Times New Roman" w:cs="Times New Roman"/>
          <w:bCs/>
          <w:sz w:val="24"/>
          <w:szCs w:val="24"/>
          <w:lang w:val="en-US"/>
        </w:rPr>
        <w:t xml:space="preserve"> tercinta</w:t>
      </w:r>
      <w:r>
        <w:rPr>
          <w:rFonts w:ascii="Times New Roman" w:hAnsi="Times New Roman" w:cs="Times New Roman"/>
          <w:bCs/>
          <w:sz w:val="24"/>
          <w:szCs w:val="24"/>
          <w:lang w:val="en-US"/>
        </w:rPr>
        <w:t xml:space="preserve"> yaitu ibu</w:t>
      </w:r>
      <w:r w:rsidRPr="002D2282">
        <w:rPr>
          <w:rFonts w:ascii="Times New Roman" w:hAnsi="Times New Roman" w:cs="Times New Roman"/>
          <w:bCs/>
          <w:sz w:val="24"/>
          <w:szCs w:val="24"/>
          <w:lang w:val="en-US"/>
        </w:rPr>
        <w:t xml:space="preserve"> Sri Astutik.</w:t>
      </w:r>
      <w:r>
        <w:rPr>
          <w:rFonts w:ascii="Times New Roman" w:hAnsi="Times New Roman" w:cs="Times New Roman"/>
          <w:bCs/>
          <w:sz w:val="24"/>
          <w:szCs w:val="24"/>
          <w:lang w:val="en-US"/>
        </w:rPr>
        <w:t xml:space="preserve"> </w:t>
      </w:r>
      <w:r w:rsidRPr="002D2282">
        <w:rPr>
          <w:rFonts w:ascii="Times New Roman" w:hAnsi="Times New Roman" w:cs="Times New Roman"/>
          <w:bCs/>
          <w:sz w:val="24"/>
          <w:szCs w:val="24"/>
          <w:lang w:val="en-US"/>
        </w:rPr>
        <w:t>Seorang wanita tangguh yang tak hanya menjadi</w:t>
      </w:r>
      <w:r>
        <w:rPr>
          <w:rFonts w:ascii="Times New Roman" w:hAnsi="Times New Roman" w:cs="Times New Roman"/>
          <w:bCs/>
          <w:sz w:val="24"/>
          <w:szCs w:val="24"/>
          <w:lang w:val="en-US"/>
        </w:rPr>
        <w:t xml:space="preserve"> </w:t>
      </w:r>
      <w:r w:rsidRPr="002D2282">
        <w:rPr>
          <w:rFonts w:ascii="Times New Roman" w:hAnsi="Times New Roman" w:cs="Times New Roman"/>
          <w:bCs/>
          <w:sz w:val="24"/>
          <w:szCs w:val="24"/>
          <w:lang w:val="en-US"/>
        </w:rPr>
        <w:t>ibu,</w:t>
      </w:r>
      <w:r>
        <w:rPr>
          <w:rFonts w:ascii="Times New Roman" w:hAnsi="Times New Roman" w:cs="Times New Roman"/>
          <w:bCs/>
          <w:sz w:val="24"/>
          <w:szCs w:val="24"/>
          <w:lang w:val="en-US"/>
        </w:rPr>
        <w:t xml:space="preserve"> </w:t>
      </w:r>
      <w:r w:rsidRPr="002D2282">
        <w:rPr>
          <w:rFonts w:ascii="Times New Roman" w:hAnsi="Times New Roman" w:cs="Times New Roman"/>
          <w:bCs/>
          <w:sz w:val="24"/>
          <w:szCs w:val="24"/>
          <w:lang w:val="en-US"/>
        </w:rPr>
        <w:t>tetapi</w:t>
      </w:r>
      <w:r>
        <w:rPr>
          <w:rFonts w:ascii="Times New Roman" w:hAnsi="Times New Roman" w:cs="Times New Roman"/>
          <w:bCs/>
          <w:sz w:val="24"/>
          <w:szCs w:val="24"/>
          <w:lang w:val="en-US"/>
        </w:rPr>
        <w:t xml:space="preserve"> e</w:t>
      </w:r>
      <w:r w:rsidRPr="002D2282">
        <w:rPr>
          <w:rFonts w:ascii="Times New Roman" w:hAnsi="Times New Roman" w:cs="Times New Roman"/>
          <w:bCs/>
          <w:sz w:val="24"/>
          <w:szCs w:val="24"/>
          <w:lang w:val="en-US"/>
        </w:rPr>
        <w:t>ngkaulah alasan aku berdiri hari ini,</w:t>
      </w:r>
      <w:r>
        <w:rPr>
          <w:rFonts w:ascii="Times New Roman" w:hAnsi="Times New Roman" w:cs="Times New Roman"/>
          <w:bCs/>
          <w:sz w:val="24"/>
          <w:szCs w:val="24"/>
          <w:lang w:val="en-US"/>
        </w:rPr>
        <w:t xml:space="preserve"> </w:t>
      </w:r>
      <w:r w:rsidRPr="002D2282">
        <w:rPr>
          <w:rFonts w:ascii="Times New Roman" w:hAnsi="Times New Roman" w:cs="Times New Roman"/>
          <w:bCs/>
          <w:sz w:val="24"/>
          <w:szCs w:val="24"/>
          <w:lang w:val="en-US"/>
        </w:rPr>
        <w:t>dengan segala keterbatasan, kau ajarkan arti cukup,</w:t>
      </w:r>
      <w:r>
        <w:rPr>
          <w:rFonts w:ascii="Times New Roman" w:hAnsi="Times New Roman" w:cs="Times New Roman"/>
          <w:bCs/>
          <w:sz w:val="24"/>
          <w:szCs w:val="24"/>
          <w:lang w:val="en-US"/>
        </w:rPr>
        <w:t xml:space="preserve"> </w:t>
      </w:r>
      <w:r w:rsidRPr="002D2282">
        <w:rPr>
          <w:rFonts w:ascii="Times New Roman" w:hAnsi="Times New Roman" w:cs="Times New Roman"/>
          <w:bCs/>
          <w:sz w:val="24"/>
          <w:szCs w:val="24"/>
          <w:lang w:val="en-US"/>
        </w:rPr>
        <w:t>dengan segala luka, kau tunjukkan ketabahan, dan dengan kasih tanpa syarat, kau bentuk kekuatanku. Ibu, semoga lembar demi lembar dalam karya ini menjadi saksi kecil dari cinta dan pengorbananmu yang begitu besar. Tiada kata yang mampu membalas, kecuali do</w:t>
      </w:r>
      <w:r w:rsidR="00A17C1C">
        <w:rPr>
          <w:rFonts w:ascii="Times New Roman" w:hAnsi="Times New Roman" w:cs="Times New Roman"/>
          <w:bCs/>
          <w:sz w:val="24"/>
          <w:szCs w:val="24"/>
          <w:lang w:val="en-US"/>
        </w:rPr>
        <w:t>’</w:t>
      </w:r>
      <w:r w:rsidRPr="002D2282">
        <w:rPr>
          <w:rFonts w:ascii="Times New Roman" w:hAnsi="Times New Roman" w:cs="Times New Roman"/>
          <w:bCs/>
          <w:sz w:val="24"/>
          <w:szCs w:val="24"/>
          <w:lang w:val="en-US"/>
        </w:rPr>
        <w:t>aku agar Allah senantiasa melimpahkan kesehatan, kebahagiaan, dan keberkahan untukmu.</w:t>
      </w:r>
    </w:p>
    <w:p w14:paraId="2686C4CF" w14:textId="77777777" w:rsidR="00C74F45"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Kepada keluarga besar saya yang selalu memberikan dukungan, semangat dan do’a kepada saya sehingga skripsi ini bisa terselesaikan.</w:t>
      </w:r>
    </w:p>
    <w:p w14:paraId="1B390986" w14:textId="77777777" w:rsidR="00C74F45"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Kepada dosen pembimbing saya bapak Dr. Abdullah Taufik, SH., MH dan ibu Zakiayus Soimah. M. HI yang telah membimbing dan mengarahkan demi terselesaikannya skripsi ini. Dan terima kasih kepada seluruh Civitas Akademik Fakultas Syariah.</w:t>
      </w:r>
    </w:p>
    <w:p w14:paraId="762F28BA" w14:textId="77777777" w:rsidR="00C74F45"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Kepada sahabat seperjuangan, yaitu Lailatul Maghfiroh, Almes Berlentin Humaidah, dan Fitri Nur Indah sari terima kasih telah menjadi teman yang baik dan menjadi salah satu </w:t>
      </w:r>
      <w:r w:rsidRPr="00621702">
        <w:rPr>
          <w:rFonts w:ascii="Times New Roman" w:hAnsi="Times New Roman" w:cs="Times New Roman"/>
          <w:bCs/>
          <w:i/>
          <w:iCs/>
          <w:sz w:val="24"/>
          <w:szCs w:val="24"/>
          <w:lang w:val="en-US"/>
        </w:rPr>
        <w:t>support system</w:t>
      </w:r>
      <w:r>
        <w:rPr>
          <w:rFonts w:ascii="Times New Roman" w:hAnsi="Times New Roman" w:cs="Times New Roman"/>
          <w:bCs/>
          <w:sz w:val="24"/>
          <w:szCs w:val="24"/>
          <w:lang w:val="en-US"/>
        </w:rPr>
        <w:t xml:space="preserve"> dan terima kasih telah membersamai saya dalam keadaan apapun.</w:t>
      </w:r>
    </w:p>
    <w:p w14:paraId="3AC28F3C" w14:textId="4314BCC8" w:rsidR="00FF507E" w:rsidRDefault="00FF507E"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Terima kasih juga kepada teman-teman </w:t>
      </w:r>
      <w:r w:rsidR="009B45FA">
        <w:rPr>
          <w:rFonts w:ascii="Times New Roman" w:hAnsi="Times New Roman" w:cs="Times New Roman"/>
          <w:bCs/>
          <w:sz w:val="24"/>
          <w:szCs w:val="24"/>
          <w:lang w:val="en-US"/>
        </w:rPr>
        <w:t xml:space="preserve">dekat </w:t>
      </w:r>
      <w:r>
        <w:rPr>
          <w:rFonts w:ascii="Times New Roman" w:hAnsi="Times New Roman" w:cs="Times New Roman"/>
          <w:bCs/>
          <w:sz w:val="24"/>
          <w:szCs w:val="24"/>
          <w:lang w:val="en-US"/>
        </w:rPr>
        <w:t>yang juga selalu memberikan semangat dan dukungan</w:t>
      </w:r>
      <w:r w:rsidR="009B45FA">
        <w:rPr>
          <w:rFonts w:ascii="Times New Roman" w:hAnsi="Times New Roman" w:cs="Times New Roman"/>
          <w:bCs/>
          <w:sz w:val="24"/>
          <w:szCs w:val="24"/>
          <w:lang w:val="en-US"/>
        </w:rPr>
        <w:t>nya.</w:t>
      </w:r>
    </w:p>
    <w:p w14:paraId="0A3A599D" w14:textId="77777777" w:rsidR="00C74F45"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Kepada seluruh teman-teman program studi Hukum Keluarga Islam angkatan 2020, kalian hebat.</w:t>
      </w:r>
    </w:p>
    <w:p w14:paraId="7B8CA131" w14:textId="69592922" w:rsidR="00C74F45"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Teruntuk seseorang yang belum bisa ku tulis jelas namamu disini, namun sudah tertul</w:t>
      </w:r>
      <w:r w:rsidR="00D030E2">
        <w:rPr>
          <w:rFonts w:ascii="Times New Roman" w:hAnsi="Times New Roman" w:cs="Times New Roman"/>
          <w:bCs/>
          <w:sz w:val="24"/>
          <w:szCs w:val="24"/>
          <w:lang w:val="en-US"/>
        </w:rPr>
        <w:t>i</w:t>
      </w:r>
      <w:r>
        <w:rPr>
          <w:rFonts w:ascii="Times New Roman" w:hAnsi="Times New Roman" w:cs="Times New Roman"/>
          <w:bCs/>
          <w:sz w:val="24"/>
          <w:szCs w:val="24"/>
          <w:lang w:val="en-US"/>
        </w:rPr>
        <w:t xml:space="preserve">s di </w:t>
      </w:r>
      <w:r w:rsidRPr="00AA1582">
        <w:rPr>
          <w:rFonts w:ascii="Times New Roman" w:hAnsi="Times New Roman" w:cs="Times New Roman"/>
          <w:bCs/>
          <w:i/>
          <w:iCs/>
          <w:sz w:val="24"/>
          <w:szCs w:val="24"/>
          <w:lang w:val="en-US"/>
        </w:rPr>
        <w:t>Lauhul Mahfudz</w:t>
      </w:r>
      <w:r>
        <w:rPr>
          <w:rFonts w:ascii="Times New Roman" w:hAnsi="Times New Roman" w:cs="Times New Roman"/>
          <w:bCs/>
          <w:sz w:val="24"/>
          <w:szCs w:val="24"/>
          <w:lang w:val="en-US"/>
        </w:rPr>
        <w:t xml:space="preserve"> untukku. </w:t>
      </w:r>
      <w:r w:rsidRPr="00AA1582">
        <w:rPr>
          <w:rFonts w:ascii="Times New Roman" w:hAnsi="Times New Roman" w:cs="Times New Roman"/>
          <w:bCs/>
          <w:sz w:val="24"/>
          <w:szCs w:val="24"/>
          <w:lang w:val="en-US"/>
        </w:rPr>
        <w:t xml:space="preserve">Terimakasih sudah menjadi salah satu sumber motivasi dalam menyelesaikan </w:t>
      </w:r>
      <w:r>
        <w:rPr>
          <w:rFonts w:ascii="Times New Roman" w:hAnsi="Times New Roman" w:cs="Times New Roman"/>
          <w:bCs/>
          <w:sz w:val="24"/>
          <w:szCs w:val="24"/>
          <w:lang w:val="en-US"/>
        </w:rPr>
        <w:t xml:space="preserve">skripsi </w:t>
      </w:r>
      <w:r w:rsidRPr="00AA1582">
        <w:rPr>
          <w:rFonts w:ascii="Times New Roman" w:hAnsi="Times New Roman" w:cs="Times New Roman"/>
          <w:bCs/>
          <w:sz w:val="24"/>
          <w:szCs w:val="24"/>
          <w:lang w:val="en-US"/>
        </w:rPr>
        <w:t xml:space="preserve">ini sebagai salah satu bentuk </w:t>
      </w:r>
      <w:r>
        <w:rPr>
          <w:rFonts w:ascii="Times New Roman" w:hAnsi="Times New Roman" w:cs="Times New Roman"/>
          <w:bCs/>
          <w:sz w:val="24"/>
          <w:szCs w:val="24"/>
          <w:lang w:val="en-US"/>
        </w:rPr>
        <w:t>saya</w:t>
      </w:r>
      <w:r w:rsidRPr="00AA1582">
        <w:rPr>
          <w:rFonts w:ascii="Times New Roman" w:hAnsi="Times New Roman" w:cs="Times New Roman"/>
          <w:bCs/>
          <w:sz w:val="24"/>
          <w:szCs w:val="24"/>
          <w:lang w:val="en-US"/>
        </w:rPr>
        <w:t xml:space="preserve"> dalam memantaskan diri. Meskipun saat ini </w:t>
      </w:r>
      <w:r>
        <w:rPr>
          <w:rFonts w:ascii="Times New Roman" w:hAnsi="Times New Roman" w:cs="Times New Roman"/>
          <w:bCs/>
          <w:sz w:val="24"/>
          <w:szCs w:val="24"/>
          <w:lang w:val="en-US"/>
        </w:rPr>
        <w:t>saya</w:t>
      </w:r>
      <w:r w:rsidRPr="00AA1582">
        <w:rPr>
          <w:rFonts w:ascii="Times New Roman" w:hAnsi="Times New Roman" w:cs="Times New Roman"/>
          <w:bCs/>
          <w:sz w:val="24"/>
          <w:szCs w:val="24"/>
          <w:lang w:val="en-US"/>
        </w:rPr>
        <w:t xml:space="preserve"> tidak tahu keberadaanmu entah dibumi bagian mana dan menggenggam tangan siapa. Seperti kata Bj Habibie "Kalau memang dia dilahirkan untuk saya, kamu jungkir balik pun saya yang dapat".</w:t>
      </w:r>
    </w:p>
    <w:p w14:paraId="5D10C7BD" w14:textId="77777777" w:rsidR="00C74F45" w:rsidRPr="002D2282" w:rsidRDefault="00C74F45" w:rsidP="00274F23">
      <w:pPr>
        <w:pStyle w:val="ListParagraph"/>
        <w:numPr>
          <w:ilvl w:val="0"/>
          <w:numId w:val="47"/>
        </w:numPr>
        <w:spacing w:line="48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Dan yang terakhir, teruntuk diri saya sendiri. Siti Wachidatul Manfi’ah. Terima kasih sudah bertahan sejauh ini. Terima kasih tetap memilih berusaha dan merayakan dirimu sendiri sampai dititik ini, walau sering kali merasa putus asa atas apa yang diusahakan, namun terima kasih tetap menjadi manusia yang selalu mau berusaha. Terima kasih karena memutuskan tidak menyerah sesulit apapun proses penyusunan skripsi ini dan telah menyelesaikannya dengan semaksimal mungkin walaupun berbagai tekanan diluar keadaan, ini merupakan pencapaian yang patut dirayakan untuk diri sendiri.</w:t>
      </w:r>
    </w:p>
    <w:p w14:paraId="7E868C82" w14:textId="5F3914A7" w:rsidR="00C74F45" w:rsidRPr="002831DE" w:rsidRDefault="00C74F45" w:rsidP="00E61F6C">
      <w:pPr>
        <w:spacing w:line="480" w:lineRule="auto"/>
        <w:rPr>
          <w:rFonts w:ascii="Times New Roman" w:hAnsi="Times New Roman" w:cs="Times New Roman"/>
          <w:bCs/>
          <w:sz w:val="24"/>
          <w:szCs w:val="24"/>
          <w:lang w:val="en-US"/>
        </w:rPr>
      </w:pPr>
    </w:p>
    <w:p w14:paraId="0AC9539C" w14:textId="77777777" w:rsidR="00C74F45" w:rsidRDefault="00C74F45" w:rsidP="00C74F45">
      <w:pPr>
        <w:pStyle w:val="Heading1"/>
      </w:pPr>
      <w:bookmarkStart w:id="3" w:name="_Toc200537793"/>
      <w:r w:rsidRPr="00027F52">
        <w:lastRenderedPageBreak/>
        <w:t>ABSTRAK</w:t>
      </w:r>
      <w:bookmarkEnd w:id="3"/>
    </w:p>
    <w:p w14:paraId="68994F3A" w14:textId="77777777" w:rsidR="00C74F45" w:rsidRPr="00FA1080" w:rsidRDefault="00C74F45" w:rsidP="00C74F45">
      <w:pPr>
        <w:rPr>
          <w:lang w:val="en-US"/>
        </w:rPr>
      </w:pPr>
    </w:p>
    <w:p w14:paraId="5C814FD1" w14:textId="77777777" w:rsidR="00C74F45" w:rsidRDefault="00C74F45" w:rsidP="00C74F45">
      <w:pPr>
        <w:spacing w:line="276" w:lineRule="auto"/>
        <w:jc w:val="both"/>
        <w:rPr>
          <w:rFonts w:ascii="Times New Roman" w:hAnsi="Times New Roman" w:cs="Times New Roman"/>
          <w:bCs/>
          <w:sz w:val="24"/>
          <w:szCs w:val="24"/>
          <w:lang w:val="en-US"/>
        </w:rPr>
      </w:pPr>
      <w:r w:rsidRPr="00027F52">
        <w:rPr>
          <w:rFonts w:ascii="Times New Roman" w:hAnsi="Times New Roman" w:cs="Times New Roman"/>
          <w:bCs/>
          <w:sz w:val="24"/>
          <w:szCs w:val="24"/>
          <w:lang w:val="en-US"/>
        </w:rPr>
        <w:t xml:space="preserve">Siti Wachidatul Manfi’ah, Dr. H. Abdullah Taufik, SH., MH dan Zakiyatus Soimah, M. HI, </w:t>
      </w:r>
      <w:r w:rsidR="00C560FE" w:rsidRPr="00027F52">
        <w:rPr>
          <w:rFonts w:ascii="Times New Roman" w:hAnsi="Times New Roman" w:cs="Times New Roman"/>
          <w:bCs/>
          <w:sz w:val="24"/>
          <w:szCs w:val="24"/>
          <w:lang w:val="en-US"/>
        </w:rPr>
        <w:t>Tinjauan Hukum Pos</w:t>
      </w:r>
      <w:r w:rsidR="00C560FE">
        <w:rPr>
          <w:rFonts w:ascii="Times New Roman" w:hAnsi="Times New Roman" w:cs="Times New Roman"/>
          <w:bCs/>
          <w:sz w:val="24"/>
          <w:szCs w:val="24"/>
          <w:lang w:val="en-US"/>
        </w:rPr>
        <w:t>itif d</w:t>
      </w:r>
      <w:r w:rsidR="00C560FE" w:rsidRPr="00027F52">
        <w:rPr>
          <w:rFonts w:ascii="Times New Roman" w:hAnsi="Times New Roman" w:cs="Times New Roman"/>
          <w:bCs/>
          <w:sz w:val="24"/>
          <w:szCs w:val="24"/>
          <w:lang w:val="en-US"/>
        </w:rPr>
        <w:t xml:space="preserve">an Maqasid Syariah Terhadap Hak Nafkah Anak Pasca Perceraian </w:t>
      </w:r>
      <w:r w:rsidRPr="00027F52">
        <w:rPr>
          <w:rFonts w:ascii="Times New Roman" w:hAnsi="Times New Roman" w:cs="Times New Roman"/>
          <w:bCs/>
          <w:sz w:val="24"/>
          <w:szCs w:val="24"/>
          <w:lang w:val="en-US"/>
        </w:rPr>
        <w:t>(Studi Kasus Pasca Putusan Hakim Pengadilan Agama Trenggalek Nomor: 1597/Pdt.G/2023/</w:t>
      </w:r>
      <w:proofErr w:type="gramStart"/>
      <w:r w:rsidRPr="00027F52">
        <w:rPr>
          <w:rFonts w:ascii="Times New Roman" w:hAnsi="Times New Roman" w:cs="Times New Roman"/>
          <w:bCs/>
          <w:sz w:val="24"/>
          <w:szCs w:val="24"/>
          <w:lang w:val="en-US"/>
        </w:rPr>
        <w:t>PA.Trk</w:t>
      </w:r>
      <w:proofErr w:type="gramEnd"/>
      <w:r w:rsidRPr="00027F52">
        <w:rPr>
          <w:rFonts w:ascii="Times New Roman" w:hAnsi="Times New Roman" w:cs="Times New Roman"/>
          <w:bCs/>
          <w:sz w:val="24"/>
          <w:szCs w:val="24"/>
          <w:lang w:val="en-US"/>
        </w:rPr>
        <w:t xml:space="preserve">), Program Studi Hukum Keluarga Islam, Fakultas Syariah </w:t>
      </w:r>
      <w:r w:rsidR="00C560FE">
        <w:rPr>
          <w:rFonts w:ascii="Times New Roman" w:hAnsi="Times New Roman" w:cs="Times New Roman"/>
          <w:bCs/>
          <w:sz w:val="24"/>
          <w:szCs w:val="24"/>
          <w:lang w:val="en-US"/>
        </w:rPr>
        <w:t xml:space="preserve">Institut Agama Islam Negeri </w:t>
      </w:r>
      <w:r w:rsidRPr="00027F52">
        <w:rPr>
          <w:rFonts w:ascii="Times New Roman" w:hAnsi="Times New Roman" w:cs="Times New Roman"/>
          <w:bCs/>
          <w:sz w:val="24"/>
          <w:szCs w:val="24"/>
          <w:lang w:val="en-US"/>
        </w:rPr>
        <w:t xml:space="preserve">Kediri, 2025 </w:t>
      </w:r>
    </w:p>
    <w:p w14:paraId="67DFE668" w14:textId="77777777" w:rsidR="00C74F45" w:rsidRPr="00027F52" w:rsidRDefault="00C74F45" w:rsidP="00C74F45">
      <w:pPr>
        <w:spacing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Kata </w:t>
      </w:r>
      <w:proofErr w:type="gramStart"/>
      <w:r>
        <w:rPr>
          <w:rFonts w:ascii="Times New Roman" w:hAnsi="Times New Roman" w:cs="Times New Roman"/>
          <w:bCs/>
          <w:sz w:val="24"/>
          <w:szCs w:val="24"/>
          <w:lang w:val="en-US"/>
        </w:rPr>
        <w:t>Kunci :</w:t>
      </w:r>
      <w:proofErr w:type="gramEnd"/>
      <w:r>
        <w:rPr>
          <w:rFonts w:ascii="Times New Roman" w:hAnsi="Times New Roman" w:cs="Times New Roman"/>
          <w:bCs/>
          <w:sz w:val="24"/>
          <w:szCs w:val="24"/>
          <w:lang w:val="en-US"/>
        </w:rPr>
        <w:t xml:space="preserve"> Hak Nafkah Anak, Hukum Positif, Maqasid Syariah </w:t>
      </w:r>
    </w:p>
    <w:p w14:paraId="139709B0" w14:textId="77777777" w:rsidR="009A27B4" w:rsidRDefault="00C74F45" w:rsidP="009A27B4">
      <w:pPr>
        <w:spacing w:before="100" w:beforeAutospacing="1" w:after="100" w:afterAutospacing="1" w:line="240" w:lineRule="auto"/>
        <w:ind w:firstLine="720"/>
        <w:jc w:val="both"/>
        <w:rPr>
          <w:rFonts w:ascii="Times New Roman" w:eastAsia="Times New Roman" w:hAnsi="Times New Roman" w:cs="Times New Roman"/>
          <w:kern w:val="0"/>
          <w:sz w:val="24"/>
          <w:szCs w:val="24"/>
          <w:lang w:val="en-US"/>
          <w14:ligatures w14:val="none"/>
        </w:rPr>
      </w:pPr>
      <w:r w:rsidRPr="00027F52">
        <w:rPr>
          <w:rFonts w:ascii="Times New Roman" w:eastAsia="Times New Roman" w:hAnsi="Times New Roman" w:cs="Times New Roman"/>
          <w:kern w:val="0"/>
          <w:sz w:val="24"/>
          <w:szCs w:val="24"/>
          <w:lang w:val="en-US"/>
          <w14:ligatures w14:val="none"/>
        </w:rPr>
        <w:t xml:space="preserve">Menjaga anak </w:t>
      </w:r>
      <w:r w:rsidR="00C560FE">
        <w:rPr>
          <w:rFonts w:ascii="Times New Roman" w:eastAsia="Times New Roman" w:hAnsi="Times New Roman" w:cs="Times New Roman"/>
          <w:kern w:val="0"/>
          <w:sz w:val="24"/>
          <w:szCs w:val="24"/>
          <w:lang w:val="en-US"/>
          <w14:ligatures w14:val="none"/>
        </w:rPr>
        <w:t xml:space="preserve">merupakan </w:t>
      </w:r>
      <w:r w:rsidRPr="00027F52">
        <w:rPr>
          <w:rFonts w:ascii="Times New Roman" w:eastAsia="Times New Roman" w:hAnsi="Times New Roman" w:cs="Times New Roman"/>
          <w:kern w:val="0"/>
          <w:sz w:val="24"/>
          <w:szCs w:val="24"/>
          <w:lang w:val="en-US"/>
          <w14:ligatures w14:val="none"/>
        </w:rPr>
        <w:t xml:space="preserve">hal yang sangat penting untuk kehidupan keluarga, yang mana didalam unsur </w:t>
      </w:r>
      <w:r w:rsidR="00F84A55">
        <w:rPr>
          <w:rFonts w:ascii="Times New Roman" w:eastAsia="Times New Roman" w:hAnsi="Times New Roman" w:cs="Times New Roman"/>
          <w:kern w:val="0"/>
          <w:sz w:val="24"/>
          <w:szCs w:val="24"/>
          <w:lang w:val="en-US"/>
          <w14:ligatures w14:val="none"/>
        </w:rPr>
        <w:t>maqasid</w:t>
      </w:r>
      <w:r w:rsidRPr="00027F52">
        <w:rPr>
          <w:rFonts w:ascii="Times New Roman" w:eastAsia="Times New Roman" w:hAnsi="Times New Roman" w:cs="Times New Roman"/>
          <w:kern w:val="0"/>
          <w:sz w:val="24"/>
          <w:szCs w:val="24"/>
          <w:lang w:val="en-US"/>
          <w14:ligatures w14:val="none"/>
        </w:rPr>
        <w:t xml:space="preserve"> syariah</w:t>
      </w:r>
      <w:r w:rsidR="00F84A55">
        <w:rPr>
          <w:rFonts w:ascii="Times New Roman" w:eastAsia="Times New Roman" w:hAnsi="Times New Roman" w:cs="Times New Roman"/>
          <w:kern w:val="0"/>
          <w:sz w:val="24"/>
          <w:szCs w:val="24"/>
          <w:lang w:val="en-US"/>
          <w14:ligatures w14:val="none"/>
        </w:rPr>
        <w:t xml:space="preserve"> dalam</w:t>
      </w:r>
      <w:r w:rsidRPr="00027F52">
        <w:rPr>
          <w:rFonts w:ascii="Times New Roman" w:eastAsia="Times New Roman" w:hAnsi="Times New Roman" w:cs="Times New Roman"/>
          <w:kern w:val="0"/>
          <w:sz w:val="24"/>
          <w:szCs w:val="24"/>
          <w:lang w:val="en-US"/>
          <w14:ligatures w14:val="none"/>
        </w:rPr>
        <w:t xml:space="preserve"> menjaga keturunan adalah unsur yang terpenting, hal ini dikarenakan memperbaiki kualitasas keturunan, namun pada fakta yang terjadi orang tua tidak memikirkan apa yang dirasakan oleh anak mereka, melainkan anak seolah diperlakukan layaknya harta benda yang dapat dibagikan, dan setelah pembagian itu, ikatan orang tua yang tidak mendapatkan hak asuh seolah terputus begitu saja. Dalam kehidupan sehari-hari, banyak anak dari orang tua yang bercerai tidak mendapatkan hak-hak yang seharusnya mereka terima. Tujuan penelitian untuk mengetahui</w:t>
      </w:r>
      <w:r w:rsidR="009A27B4">
        <w:rPr>
          <w:rFonts w:ascii="Times New Roman" w:eastAsia="Times New Roman" w:hAnsi="Times New Roman" w:cs="Times New Roman"/>
          <w:kern w:val="0"/>
          <w:sz w:val="24"/>
          <w:szCs w:val="24"/>
          <w:lang w:val="en-US"/>
          <w14:ligatures w14:val="none"/>
        </w:rPr>
        <w:t xml:space="preserve"> </w:t>
      </w:r>
      <w:r w:rsidR="00F84A55">
        <w:rPr>
          <w:rFonts w:ascii="Times New Roman" w:eastAsia="Times New Roman" w:hAnsi="Times New Roman" w:cs="Times New Roman"/>
          <w:kern w:val="0"/>
          <w:sz w:val="24"/>
          <w:szCs w:val="24"/>
          <w:lang w:val="en-US"/>
          <w14:ligatures w14:val="none"/>
        </w:rPr>
        <w:t>1. T</w:t>
      </w:r>
      <w:r w:rsidR="009A27B4" w:rsidRPr="009A27B4">
        <w:rPr>
          <w:rFonts w:ascii="Times New Roman" w:eastAsia="Times New Roman" w:hAnsi="Times New Roman" w:cs="Times New Roman"/>
          <w:kern w:val="0"/>
          <w:sz w:val="24"/>
          <w:szCs w:val="24"/>
          <w:lang w:val="en-US"/>
          <w14:ligatures w14:val="none"/>
        </w:rPr>
        <w:t>injauan hukum positif terhadap putusan pada perkar</w:t>
      </w:r>
      <w:r w:rsidR="009A27B4">
        <w:rPr>
          <w:rFonts w:ascii="Times New Roman" w:eastAsia="Times New Roman" w:hAnsi="Times New Roman" w:cs="Times New Roman"/>
          <w:kern w:val="0"/>
          <w:sz w:val="24"/>
          <w:szCs w:val="24"/>
          <w:lang w:val="en-US"/>
          <w14:ligatures w14:val="none"/>
        </w:rPr>
        <w:t xml:space="preserve">a Nomor 1597/Pdt.G/2023/PA. Trk. dan 2. </w:t>
      </w:r>
      <w:r w:rsidR="00F84A55">
        <w:rPr>
          <w:rFonts w:ascii="Times New Roman" w:eastAsia="Times New Roman" w:hAnsi="Times New Roman" w:cs="Times New Roman"/>
          <w:kern w:val="0"/>
          <w:sz w:val="24"/>
          <w:szCs w:val="24"/>
          <w:lang w:val="en-US"/>
          <w14:ligatures w14:val="none"/>
        </w:rPr>
        <w:t>A</w:t>
      </w:r>
      <w:r w:rsidR="009A27B4" w:rsidRPr="009A27B4">
        <w:rPr>
          <w:rFonts w:ascii="Times New Roman" w:eastAsia="Times New Roman" w:hAnsi="Times New Roman" w:cs="Times New Roman"/>
          <w:kern w:val="0"/>
          <w:sz w:val="24"/>
          <w:szCs w:val="24"/>
          <w:lang w:val="en-US"/>
          <w14:ligatures w14:val="none"/>
        </w:rPr>
        <w:t>nalisis putusan terkait perkara Nomor 1597/Pdt.G/2023</w:t>
      </w:r>
      <w:r w:rsidR="009A27B4">
        <w:rPr>
          <w:rFonts w:ascii="Times New Roman" w:eastAsia="Times New Roman" w:hAnsi="Times New Roman" w:cs="Times New Roman"/>
          <w:kern w:val="0"/>
          <w:sz w:val="24"/>
          <w:szCs w:val="24"/>
          <w:lang w:val="en-US"/>
          <w14:ligatures w14:val="none"/>
        </w:rPr>
        <w:t xml:space="preserve">/PA. Trk dalam </w:t>
      </w:r>
      <w:r w:rsidR="00F84A55">
        <w:rPr>
          <w:rFonts w:ascii="Times New Roman" w:eastAsia="Times New Roman" w:hAnsi="Times New Roman" w:cs="Times New Roman"/>
          <w:kern w:val="0"/>
          <w:sz w:val="24"/>
          <w:szCs w:val="24"/>
          <w:lang w:val="en-US"/>
          <w14:ligatures w14:val="none"/>
        </w:rPr>
        <w:t>maqasid</w:t>
      </w:r>
      <w:r w:rsidR="009A27B4">
        <w:rPr>
          <w:rFonts w:ascii="Times New Roman" w:eastAsia="Times New Roman" w:hAnsi="Times New Roman" w:cs="Times New Roman"/>
          <w:kern w:val="0"/>
          <w:sz w:val="24"/>
          <w:szCs w:val="24"/>
          <w:lang w:val="en-US"/>
          <w14:ligatures w14:val="none"/>
        </w:rPr>
        <w:t xml:space="preserve"> syariah.</w:t>
      </w:r>
    </w:p>
    <w:p w14:paraId="245B599D" w14:textId="77777777" w:rsidR="00C74F45" w:rsidRPr="00027F52" w:rsidRDefault="00C74F45" w:rsidP="00C74F45">
      <w:pPr>
        <w:spacing w:before="100" w:beforeAutospacing="1" w:after="100" w:afterAutospacing="1" w:line="240" w:lineRule="auto"/>
        <w:ind w:firstLine="720"/>
        <w:jc w:val="both"/>
        <w:rPr>
          <w:rFonts w:ascii="Times New Roman" w:eastAsia="Times New Roman" w:hAnsi="Times New Roman" w:cs="Times New Roman"/>
          <w:kern w:val="0"/>
          <w:sz w:val="24"/>
          <w:szCs w:val="24"/>
          <w:lang w:val="en-US"/>
          <w14:ligatures w14:val="none"/>
        </w:rPr>
      </w:pPr>
      <w:r w:rsidRPr="00027F52">
        <w:rPr>
          <w:rFonts w:ascii="Times New Roman" w:eastAsia="Times New Roman" w:hAnsi="Times New Roman" w:cs="Times New Roman"/>
          <w:kern w:val="0"/>
          <w:sz w:val="24"/>
          <w:szCs w:val="24"/>
          <w:lang w:val="en-US"/>
          <w14:ligatures w14:val="none"/>
        </w:rPr>
        <w:t>Metode Penelitian yang digunakan oleh penulis dalam meneliti permasalahan pada penelitian ini adalah penelitian yuridis normatif. Objek penelitian ini ialah pada gugatan putusan Nomor 1597/Pdt.G/2023/</w:t>
      </w:r>
      <w:proofErr w:type="gramStart"/>
      <w:r w:rsidRPr="00027F52">
        <w:rPr>
          <w:rFonts w:ascii="Times New Roman" w:eastAsia="Times New Roman" w:hAnsi="Times New Roman" w:cs="Times New Roman"/>
          <w:kern w:val="0"/>
          <w:sz w:val="24"/>
          <w:szCs w:val="24"/>
          <w:lang w:val="en-US"/>
          <w14:ligatures w14:val="none"/>
        </w:rPr>
        <w:t>PA.Trk</w:t>
      </w:r>
      <w:proofErr w:type="gramEnd"/>
      <w:r w:rsidRPr="00027F52">
        <w:rPr>
          <w:rFonts w:ascii="Times New Roman" w:eastAsia="Times New Roman" w:hAnsi="Times New Roman" w:cs="Times New Roman"/>
          <w:kern w:val="0"/>
          <w:sz w:val="24"/>
          <w:szCs w:val="24"/>
          <w:lang w:val="en-US"/>
          <w14:ligatures w14:val="none"/>
        </w:rPr>
        <w:t xml:space="preserve"> dengan perkara Gugatan Nafkah Anak yang telah diselesaikan di Pengadilan Agama Kabupaten Trenggalek Provinsi Jawa Timur. Metode Pengumpulan Data yaitu menggunakan observasi dan dokumentasi. Tahapan Penelitian diawali dengan persiapan pra lapangan, tahap pengumpulan data lapangan, tahap analisis data, dan tahap pelaporan hasil penelitian dalam bentuk naratif.</w:t>
      </w:r>
    </w:p>
    <w:p w14:paraId="5F89AA1C" w14:textId="77777777" w:rsidR="00C74F45" w:rsidRDefault="005271DF" w:rsidP="00C74F45">
      <w:pPr>
        <w:spacing w:before="100" w:beforeAutospacing="1" w:after="100" w:afterAutospacing="1" w:line="240" w:lineRule="auto"/>
        <w:ind w:firstLine="720"/>
        <w:jc w:val="both"/>
        <w:rPr>
          <w:rFonts w:ascii="Times New Roman" w:eastAsia="Times New Roman" w:hAnsi="Times New Roman" w:cs="Times New Roman"/>
          <w:kern w:val="0"/>
          <w:sz w:val="24"/>
          <w:szCs w:val="24"/>
          <w:lang w:val="en-US"/>
          <w14:ligatures w14:val="none"/>
        </w:rPr>
      </w:pPr>
      <w:r>
        <w:rPr>
          <w:rFonts w:ascii="Times New Roman" w:eastAsia="Times New Roman" w:hAnsi="Times New Roman" w:cs="Times New Roman"/>
          <w:kern w:val="0"/>
          <w:sz w:val="24"/>
          <w:szCs w:val="24"/>
          <w:lang w:val="en-US"/>
          <w14:ligatures w14:val="none"/>
        </w:rPr>
        <w:t>Hasil p</w:t>
      </w:r>
      <w:r w:rsidR="00F84A55">
        <w:rPr>
          <w:rFonts w:ascii="Times New Roman" w:eastAsia="Times New Roman" w:hAnsi="Times New Roman" w:cs="Times New Roman"/>
          <w:kern w:val="0"/>
          <w:sz w:val="24"/>
          <w:szCs w:val="24"/>
          <w:lang w:val="en-US"/>
          <w14:ligatures w14:val="none"/>
        </w:rPr>
        <w:t>enelitian ini menunjukkan bahwa, 1. P</w:t>
      </w:r>
      <w:r w:rsidR="00C74F45" w:rsidRPr="00027F52">
        <w:rPr>
          <w:rFonts w:ascii="Times New Roman" w:eastAsia="Times New Roman" w:hAnsi="Times New Roman" w:cs="Times New Roman"/>
          <w:kern w:val="0"/>
          <w:sz w:val="24"/>
          <w:szCs w:val="24"/>
          <w:lang w:val="en-US"/>
          <w14:ligatures w14:val="none"/>
        </w:rPr>
        <w:t>utusan perkara Nomor 1597/Pdt.G/2023/</w:t>
      </w:r>
      <w:proofErr w:type="gramStart"/>
      <w:r w:rsidR="00C74F45" w:rsidRPr="00027F52">
        <w:rPr>
          <w:rFonts w:ascii="Times New Roman" w:eastAsia="Times New Roman" w:hAnsi="Times New Roman" w:cs="Times New Roman"/>
          <w:kern w:val="0"/>
          <w:sz w:val="24"/>
          <w:szCs w:val="24"/>
          <w:lang w:val="en-US"/>
          <w14:ligatures w14:val="none"/>
        </w:rPr>
        <w:t>PA.Trk</w:t>
      </w:r>
      <w:proofErr w:type="gramEnd"/>
      <w:r w:rsidR="00C74F45" w:rsidRPr="00027F52">
        <w:rPr>
          <w:rFonts w:ascii="Times New Roman" w:eastAsia="Times New Roman" w:hAnsi="Times New Roman" w:cs="Times New Roman"/>
          <w:kern w:val="0"/>
          <w:sz w:val="24"/>
          <w:szCs w:val="24"/>
          <w:lang w:val="en-US"/>
          <w14:ligatures w14:val="none"/>
        </w:rPr>
        <w:t xml:space="preserve"> </w:t>
      </w:r>
      <w:r>
        <w:rPr>
          <w:rFonts w:ascii="Times New Roman" w:eastAsia="Times New Roman" w:hAnsi="Times New Roman" w:cs="Times New Roman"/>
          <w:kern w:val="0"/>
          <w:sz w:val="24"/>
          <w:szCs w:val="24"/>
          <w:lang w:val="en-US"/>
          <w14:ligatures w14:val="none"/>
        </w:rPr>
        <w:t xml:space="preserve">dalam </w:t>
      </w:r>
      <w:r w:rsidR="00C74F45" w:rsidRPr="00027F52">
        <w:rPr>
          <w:rFonts w:ascii="Times New Roman" w:eastAsia="Times New Roman" w:hAnsi="Times New Roman" w:cs="Times New Roman"/>
          <w:kern w:val="0"/>
          <w:sz w:val="24"/>
          <w:szCs w:val="24"/>
          <w:lang w:val="en-US"/>
          <w14:ligatures w14:val="none"/>
        </w:rPr>
        <w:t xml:space="preserve">hukum positif Indonesia telah memberikan perlindungan yang tegas terhadap hak-hak anak pasca perceraian, terutama mengenai kewajiban nafkah yang tetap dibebankan kepada ayah, sebagaimana diatur dalam KHI dan Undang-Undang Perkawinan. </w:t>
      </w:r>
      <w:r w:rsidR="00F84A55">
        <w:rPr>
          <w:rFonts w:ascii="Times New Roman" w:eastAsia="Times New Roman" w:hAnsi="Times New Roman" w:cs="Times New Roman"/>
          <w:kern w:val="0"/>
          <w:sz w:val="24"/>
          <w:szCs w:val="24"/>
          <w:lang w:val="en-US"/>
          <w14:ligatures w14:val="none"/>
        </w:rPr>
        <w:t>2. P</w:t>
      </w:r>
      <w:r w:rsidR="00C74F45" w:rsidRPr="00027F52">
        <w:rPr>
          <w:rFonts w:ascii="Times New Roman" w:eastAsia="Times New Roman" w:hAnsi="Times New Roman" w:cs="Times New Roman"/>
          <w:kern w:val="0"/>
          <w:sz w:val="24"/>
          <w:szCs w:val="24"/>
          <w:lang w:val="en-US"/>
          <w14:ligatures w14:val="none"/>
        </w:rPr>
        <w:t xml:space="preserve">utusan ini mencerminkan penerapan prinsip-prinsip </w:t>
      </w:r>
      <w:r w:rsidR="00C74F45" w:rsidRPr="00F84A55">
        <w:rPr>
          <w:rFonts w:ascii="Times New Roman" w:eastAsia="Times New Roman" w:hAnsi="Times New Roman" w:cs="Times New Roman"/>
          <w:i/>
          <w:kern w:val="0"/>
          <w:sz w:val="24"/>
          <w:szCs w:val="24"/>
          <w:lang w:val="en-US"/>
          <w14:ligatures w14:val="none"/>
        </w:rPr>
        <w:t>Maqasid Syariah</w:t>
      </w:r>
      <w:r w:rsidR="00C74F45" w:rsidRPr="00027F52">
        <w:rPr>
          <w:rFonts w:ascii="Times New Roman" w:eastAsia="Times New Roman" w:hAnsi="Times New Roman" w:cs="Times New Roman"/>
          <w:kern w:val="0"/>
          <w:sz w:val="24"/>
          <w:szCs w:val="24"/>
          <w:lang w:val="en-US"/>
          <w14:ligatures w14:val="none"/>
        </w:rPr>
        <w:t xml:space="preserve">, khususnya perlindungan terhadap agama, jiwa, akal, keturunan, dan </w:t>
      </w:r>
      <w:r w:rsidR="00F84A55">
        <w:rPr>
          <w:rFonts w:ascii="Times New Roman" w:eastAsia="Times New Roman" w:hAnsi="Times New Roman" w:cs="Times New Roman"/>
          <w:kern w:val="0"/>
          <w:sz w:val="24"/>
          <w:szCs w:val="24"/>
          <w:lang w:val="en-US"/>
          <w14:ligatures w14:val="none"/>
        </w:rPr>
        <w:t>harta sebagai bagian dari</w:t>
      </w:r>
      <w:r w:rsidR="00F84A55" w:rsidRPr="00F84A55">
        <w:rPr>
          <w:rFonts w:ascii="Times New Roman" w:eastAsia="Times New Roman" w:hAnsi="Times New Roman" w:cs="Times New Roman"/>
          <w:i/>
          <w:kern w:val="0"/>
          <w:sz w:val="24"/>
          <w:szCs w:val="24"/>
          <w:lang w:val="en-US"/>
          <w14:ligatures w14:val="none"/>
        </w:rPr>
        <w:t xml:space="preserve"> maqas</w:t>
      </w:r>
      <w:r w:rsidR="00C74F45" w:rsidRPr="00F84A55">
        <w:rPr>
          <w:rFonts w:ascii="Times New Roman" w:eastAsia="Times New Roman" w:hAnsi="Times New Roman" w:cs="Times New Roman"/>
          <w:i/>
          <w:kern w:val="0"/>
          <w:sz w:val="24"/>
          <w:szCs w:val="24"/>
          <w:lang w:val="en-US"/>
          <w14:ligatures w14:val="none"/>
        </w:rPr>
        <w:t>id</w:t>
      </w:r>
      <w:r w:rsidR="00C74F45" w:rsidRPr="00027F52">
        <w:rPr>
          <w:rFonts w:ascii="Times New Roman" w:eastAsia="Times New Roman" w:hAnsi="Times New Roman" w:cs="Times New Roman"/>
          <w:kern w:val="0"/>
          <w:sz w:val="24"/>
          <w:szCs w:val="24"/>
          <w:lang w:val="en-US"/>
          <w14:ligatures w14:val="none"/>
        </w:rPr>
        <w:t xml:space="preserve"> </w:t>
      </w:r>
      <w:r w:rsidR="00C74F45" w:rsidRPr="00F84A55">
        <w:rPr>
          <w:rFonts w:ascii="Times New Roman" w:eastAsia="Times New Roman" w:hAnsi="Times New Roman" w:cs="Times New Roman"/>
          <w:i/>
          <w:kern w:val="0"/>
          <w:sz w:val="24"/>
          <w:szCs w:val="24"/>
          <w:lang w:val="en-US"/>
          <w14:ligatures w14:val="none"/>
        </w:rPr>
        <w:t>dharuriyah</w:t>
      </w:r>
      <w:r w:rsidR="00C74F45" w:rsidRPr="00027F52">
        <w:rPr>
          <w:rFonts w:ascii="Times New Roman" w:eastAsia="Times New Roman" w:hAnsi="Times New Roman" w:cs="Times New Roman"/>
          <w:kern w:val="0"/>
          <w:sz w:val="24"/>
          <w:szCs w:val="24"/>
          <w:lang w:val="en-US"/>
          <w14:ligatures w14:val="none"/>
        </w:rPr>
        <w:t>. Dalam konteks ini, dibutuhkan pengawasan yang lebih ketat terhadap pelaksanaan putusan pengadilan agar hak-hak anak benar-benar terpenuhi. Di samping itu, penting untuk memperluas pemahaman dan penerapan nilai-nilai Maqasid Syariah di kalangan aparat hukum guna memastikan bahwa setiap putusan tidak hanya memenuhi aspek formal, tetapi juga menjamin kemaslahatan dan keadilan substantif bagi anak-anak korban perceraian.</w:t>
      </w:r>
    </w:p>
    <w:p w14:paraId="3F4FD85A" w14:textId="77777777" w:rsidR="00C74F45" w:rsidRPr="00FA1080" w:rsidRDefault="00C74F45" w:rsidP="00C74F45">
      <w:pPr>
        <w:spacing w:before="100" w:beforeAutospacing="1" w:after="100" w:afterAutospacing="1" w:line="240" w:lineRule="auto"/>
        <w:ind w:firstLine="720"/>
        <w:jc w:val="both"/>
        <w:rPr>
          <w:rFonts w:ascii="Times New Roman" w:eastAsia="Times New Roman" w:hAnsi="Times New Roman" w:cs="Times New Roman"/>
          <w:kern w:val="0"/>
          <w:sz w:val="24"/>
          <w:szCs w:val="24"/>
          <w:lang w:val="en-US"/>
          <w14:ligatures w14:val="none"/>
        </w:rPr>
      </w:pPr>
    </w:p>
    <w:p w14:paraId="752BC8E9" w14:textId="77777777" w:rsidR="00C74F45" w:rsidRPr="00FA1080" w:rsidRDefault="00C74F45" w:rsidP="00C74F45">
      <w:pPr>
        <w:pStyle w:val="Heading1"/>
      </w:pPr>
      <w:bookmarkStart w:id="4" w:name="_Toc183495052"/>
      <w:bookmarkStart w:id="5" w:name="_Toc187523505"/>
      <w:bookmarkStart w:id="6" w:name="_Toc199797460"/>
      <w:bookmarkStart w:id="7" w:name="_Toc200537794"/>
      <w:r w:rsidRPr="00FA1080">
        <w:lastRenderedPageBreak/>
        <w:t>PEDOMAN TRANSLITERASI</w:t>
      </w:r>
      <w:bookmarkEnd w:id="4"/>
      <w:bookmarkEnd w:id="5"/>
      <w:bookmarkEnd w:id="6"/>
      <w:bookmarkEnd w:id="7"/>
    </w:p>
    <w:p w14:paraId="2BC79924" w14:textId="77777777" w:rsidR="00C74F45" w:rsidRPr="003D0FA3" w:rsidRDefault="00C74F45" w:rsidP="00C74F45"/>
    <w:p w14:paraId="234AD5B8" w14:textId="77777777" w:rsidR="00C74F45" w:rsidRPr="00166A91" w:rsidRDefault="00C74F45" w:rsidP="00C74F45">
      <w:pPr>
        <w:spacing w:line="480" w:lineRule="auto"/>
        <w:ind w:firstLine="720"/>
        <w:jc w:val="both"/>
        <w:rPr>
          <w:rFonts w:ascii="Times New Roman" w:hAnsi="Times New Roman"/>
          <w:bCs/>
          <w:sz w:val="24"/>
          <w:szCs w:val="24"/>
        </w:rPr>
      </w:pPr>
      <w:r>
        <w:rPr>
          <w:rFonts w:ascii="Times New Roman" w:hAnsi="Times New Roman"/>
          <w:bCs/>
          <w:sz w:val="24"/>
          <w:szCs w:val="24"/>
        </w:rPr>
        <w:t xml:space="preserve">Sesuai dengan Lampiran Keputusan Bersama Menteri Agama dan Menteri Pendidikan dan Kebudayaan Republik Indonesia Nomor: 158 Tahun 1987 dan </w:t>
      </w:r>
      <w:proofErr w:type="gramStart"/>
      <w:r>
        <w:rPr>
          <w:rFonts w:ascii="Times New Roman" w:hAnsi="Times New Roman"/>
          <w:bCs/>
          <w:sz w:val="24"/>
          <w:szCs w:val="24"/>
        </w:rPr>
        <w:t>Nomor :</w:t>
      </w:r>
      <w:proofErr w:type="gramEnd"/>
      <w:r>
        <w:rPr>
          <w:rFonts w:ascii="Times New Roman" w:hAnsi="Times New Roman"/>
          <w:bCs/>
          <w:sz w:val="24"/>
          <w:szCs w:val="24"/>
        </w:rPr>
        <w:t xml:space="preserve"> 0543 b/u/1987 tanggal 10 September 1987 tentang Pembakuan Pedoman Transliterasi </w:t>
      </w:r>
      <w:proofErr w:type="gramStart"/>
      <w:r>
        <w:rPr>
          <w:rFonts w:ascii="Times New Roman" w:hAnsi="Times New Roman"/>
          <w:bCs/>
          <w:sz w:val="24"/>
          <w:szCs w:val="24"/>
        </w:rPr>
        <w:t>Arab-Latin</w:t>
      </w:r>
      <w:proofErr w:type="gramEnd"/>
      <w:r>
        <w:rPr>
          <w:rFonts w:ascii="Times New Roman" w:hAnsi="Times New Roman"/>
          <w:bCs/>
          <w:sz w:val="24"/>
          <w:szCs w:val="24"/>
        </w:rPr>
        <w:t>.</w:t>
      </w:r>
    </w:p>
    <w:p w14:paraId="08F5ACF1" w14:textId="77777777" w:rsidR="00C74F45" w:rsidRDefault="00C74F45" w:rsidP="00C74F45">
      <w:pPr>
        <w:pStyle w:val="BodyText"/>
        <w:spacing w:before="5"/>
        <w:rPr>
          <w:b/>
          <w:sz w:val="16"/>
        </w:rPr>
      </w:pPr>
    </w:p>
    <w:tbl>
      <w:tblPr>
        <w:tblW w:w="747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9"/>
        <w:gridCol w:w="1707"/>
        <w:gridCol w:w="1885"/>
        <w:gridCol w:w="2340"/>
      </w:tblGrid>
      <w:tr w:rsidR="00C74F45" w14:paraId="515C8DC6" w14:textId="77777777" w:rsidTr="00C74F45">
        <w:trPr>
          <w:trHeight w:val="436"/>
        </w:trPr>
        <w:tc>
          <w:tcPr>
            <w:tcW w:w="1539" w:type="dxa"/>
          </w:tcPr>
          <w:p w14:paraId="53F85CC3" w14:textId="77777777" w:rsidR="00C74F45" w:rsidRDefault="00C74F45" w:rsidP="00C74F45">
            <w:pPr>
              <w:pStyle w:val="TableParagraph"/>
              <w:spacing w:before="0" w:line="273" w:lineRule="exact"/>
              <w:ind w:left="480" w:right="474"/>
              <w:rPr>
                <w:b/>
                <w:sz w:val="24"/>
              </w:rPr>
            </w:pPr>
            <w:r>
              <w:rPr>
                <w:b/>
                <w:sz w:val="24"/>
              </w:rPr>
              <w:t>Arab</w:t>
            </w:r>
          </w:p>
        </w:tc>
        <w:tc>
          <w:tcPr>
            <w:tcW w:w="1707" w:type="dxa"/>
          </w:tcPr>
          <w:p w14:paraId="7A0B7C0E" w14:textId="77777777" w:rsidR="00C74F45" w:rsidRDefault="00C74F45" w:rsidP="00C74F45">
            <w:pPr>
              <w:pStyle w:val="TableParagraph"/>
              <w:spacing w:before="0" w:line="273" w:lineRule="exact"/>
              <w:ind w:left="332" w:right="323"/>
              <w:rPr>
                <w:b/>
                <w:sz w:val="24"/>
              </w:rPr>
            </w:pPr>
            <w:r>
              <w:rPr>
                <w:b/>
                <w:sz w:val="24"/>
              </w:rPr>
              <w:t>Indonesia</w:t>
            </w:r>
          </w:p>
        </w:tc>
        <w:tc>
          <w:tcPr>
            <w:tcW w:w="1885" w:type="dxa"/>
          </w:tcPr>
          <w:p w14:paraId="25A30F69" w14:textId="77777777" w:rsidR="00C74F45" w:rsidRDefault="00C74F45" w:rsidP="00C74F45">
            <w:pPr>
              <w:pStyle w:val="TableParagraph"/>
              <w:spacing w:before="0" w:line="273" w:lineRule="exact"/>
              <w:ind w:left="480" w:right="472"/>
              <w:rPr>
                <w:b/>
                <w:sz w:val="24"/>
              </w:rPr>
            </w:pPr>
            <w:r>
              <w:rPr>
                <w:b/>
                <w:sz w:val="24"/>
              </w:rPr>
              <w:t>Arab</w:t>
            </w:r>
          </w:p>
        </w:tc>
        <w:tc>
          <w:tcPr>
            <w:tcW w:w="2340" w:type="dxa"/>
          </w:tcPr>
          <w:p w14:paraId="7B92FF64" w14:textId="77777777" w:rsidR="00C74F45" w:rsidRDefault="00C74F45" w:rsidP="00C74F45">
            <w:pPr>
              <w:pStyle w:val="TableParagraph"/>
              <w:spacing w:before="0" w:line="273" w:lineRule="exact"/>
              <w:ind w:left="332" w:right="323"/>
              <w:rPr>
                <w:b/>
                <w:sz w:val="24"/>
              </w:rPr>
            </w:pPr>
            <w:r>
              <w:rPr>
                <w:b/>
                <w:sz w:val="24"/>
              </w:rPr>
              <w:t>Indonesia</w:t>
            </w:r>
          </w:p>
        </w:tc>
      </w:tr>
      <w:tr w:rsidR="00C74F45" w14:paraId="324943D3" w14:textId="77777777" w:rsidTr="00C74F45">
        <w:trPr>
          <w:trHeight w:val="566"/>
        </w:trPr>
        <w:tc>
          <w:tcPr>
            <w:tcW w:w="1539" w:type="dxa"/>
          </w:tcPr>
          <w:p w14:paraId="66B7B4E0" w14:textId="77777777" w:rsidR="00C74F45" w:rsidRDefault="00C74F45" w:rsidP="00C74F45">
            <w:pPr>
              <w:pStyle w:val="TableParagraph"/>
            </w:pPr>
            <w:r>
              <w:rPr>
                <w:rtl/>
              </w:rPr>
              <w:t>ء</w:t>
            </w:r>
          </w:p>
        </w:tc>
        <w:tc>
          <w:tcPr>
            <w:tcW w:w="1707" w:type="dxa"/>
          </w:tcPr>
          <w:p w14:paraId="30A2EE4F" w14:textId="77777777" w:rsidR="00C74F45" w:rsidRDefault="00C74F45" w:rsidP="00C74F45">
            <w:pPr>
              <w:pStyle w:val="TableParagraph"/>
              <w:spacing w:before="152"/>
              <w:ind w:left="9"/>
              <w:rPr>
                <w:sz w:val="24"/>
              </w:rPr>
            </w:pPr>
            <w:r>
              <w:rPr>
                <w:w w:val="75"/>
                <w:sz w:val="24"/>
              </w:rPr>
              <w:t>‟</w:t>
            </w:r>
          </w:p>
        </w:tc>
        <w:tc>
          <w:tcPr>
            <w:tcW w:w="1885" w:type="dxa"/>
          </w:tcPr>
          <w:p w14:paraId="759D2CFB" w14:textId="77777777" w:rsidR="00C74F45" w:rsidRDefault="00C74F45" w:rsidP="00C74F45">
            <w:pPr>
              <w:pStyle w:val="TableParagraph"/>
              <w:ind w:left="11"/>
            </w:pPr>
            <w:r>
              <w:rPr>
                <w:rtl/>
              </w:rPr>
              <w:t>ض</w:t>
            </w:r>
          </w:p>
        </w:tc>
        <w:tc>
          <w:tcPr>
            <w:tcW w:w="2340" w:type="dxa"/>
          </w:tcPr>
          <w:p w14:paraId="29D382AF" w14:textId="77777777" w:rsidR="00C74F45" w:rsidRDefault="00C74F45" w:rsidP="00C74F45">
            <w:pPr>
              <w:pStyle w:val="TableParagraph"/>
              <w:spacing w:before="152"/>
              <w:rPr>
                <w:sz w:val="24"/>
              </w:rPr>
            </w:pPr>
            <w:r>
              <w:rPr>
                <w:sz w:val="24"/>
              </w:rPr>
              <w:t>Ḍ</w:t>
            </w:r>
          </w:p>
        </w:tc>
      </w:tr>
      <w:tr w:rsidR="00C74F45" w14:paraId="14FD041E" w14:textId="77777777" w:rsidTr="00C74F45">
        <w:trPr>
          <w:trHeight w:val="530"/>
        </w:trPr>
        <w:tc>
          <w:tcPr>
            <w:tcW w:w="1539" w:type="dxa"/>
          </w:tcPr>
          <w:p w14:paraId="3FBBBDBC" w14:textId="77777777" w:rsidR="00C74F45" w:rsidRDefault="00C74F45" w:rsidP="00C74F45">
            <w:pPr>
              <w:pStyle w:val="TableParagraph"/>
            </w:pPr>
            <w:r>
              <w:rPr>
                <w:rtl/>
              </w:rPr>
              <w:t>ب</w:t>
            </w:r>
          </w:p>
        </w:tc>
        <w:tc>
          <w:tcPr>
            <w:tcW w:w="1707" w:type="dxa"/>
          </w:tcPr>
          <w:p w14:paraId="206AA519" w14:textId="77777777" w:rsidR="00C74F45" w:rsidRDefault="00C74F45" w:rsidP="00C74F45">
            <w:pPr>
              <w:pStyle w:val="TableParagraph"/>
              <w:spacing w:before="152"/>
              <w:ind w:left="8"/>
              <w:rPr>
                <w:sz w:val="24"/>
              </w:rPr>
            </w:pPr>
            <w:r>
              <w:rPr>
                <w:sz w:val="24"/>
              </w:rPr>
              <w:t>B</w:t>
            </w:r>
          </w:p>
        </w:tc>
        <w:tc>
          <w:tcPr>
            <w:tcW w:w="1885" w:type="dxa"/>
          </w:tcPr>
          <w:p w14:paraId="364C74B8" w14:textId="77777777" w:rsidR="00C74F45" w:rsidRDefault="00C74F45" w:rsidP="00C74F45">
            <w:pPr>
              <w:pStyle w:val="TableParagraph"/>
              <w:ind w:left="10"/>
            </w:pPr>
            <w:r>
              <w:rPr>
                <w:rtl/>
              </w:rPr>
              <w:t>ط</w:t>
            </w:r>
          </w:p>
        </w:tc>
        <w:tc>
          <w:tcPr>
            <w:tcW w:w="2340" w:type="dxa"/>
          </w:tcPr>
          <w:p w14:paraId="2E267902" w14:textId="77777777" w:rsidR="00C74F45" w:rsidRDefault="00C74F45" w:rsidP="00C74F45">
            <w:pPr>
              <w:pStyle w:val="TableParagraph"/>
              <w:spacing w:before="152"/>
              <w:ind w:left="10"/>
              <w:rPr>
                <w:sz w:val="24"/>
              </w:rPr>
            </w:pPr>
            <w:r>
              <w:rPr>
                <w:sz w:val="24"/>
              </w:rPr>
              <w:t>Ṭ</w:t>
            </w:r>
          </w:p>
        </w:tc>
      </w:tr>
      <w:tr w:rsidR="00C74F45" w14:paraId="347328AE" w14:textId="77777777" w:rsidTr="00C74F45">
        <w:trPr>
          <w:trHeight w:val="530"/>
        </w:trPr>
        <w:tc>
          <w:tcPr>
            <w:tcW w:w="1539" w:type="dxa"/>
          </w:tcPr>
          <w:p w14:paraId="4993A3D4" w14:textId="77777777" w:rsidR="00C74F45" w:rsidRDefault="00C74F45" w:rsidP="00C74F45">
            <w:pPr>
              <w:pStyle w:val="TableParagraph"/>
            </w:pPr>
            <w:r>
              <w:rPr>
                <w:rtl/>
              </w:rPr>
              <w:t>ت</w:t>
            </w:r>
          </w:p>
        </w:tc>
        <w:tc>
          <w:tcPr>
            <w:tcW w:w="1707" w:type="dxa"/>
          </w:tcPr>
          <w:p w14:paraId="4000C6F2" w14:textId="77777777" w:rsidR="00C74F45" w:rsidRDefault="00C74F45" w:rsidP="00C74F45">
            <w:pPr>
              <w:pStyle w:val="TableParagraph"/>
              <w:spacing w:before="152"/>
              <w:ind w:left="9"/>
              <w:rPr>
                <w:sz w:val="24"/>
              </w:rPr>
            </w:pPr>
            <w:r>
              <w:rPr>
                <w:sz w:val="24"/>
              </w:rPr>
              <w:t>T</w:t>
            </w:r>
          </w:p>
        </w:tc>
        <w:tc>
          <w:tcPr>
            <w:tcW w:w="1885" w:type="dxa"/>
          </w:tcPr>
          <w:p w14:paraId="78DCFDF7" w14:textId="77777777" w:rsidR="00C74F45" w:rsidRDefault="00C74F45" w:rsidP="00C74F45">
            <w:pPr>
              <w:pStyle w:val="TableParagraph"/>
              <w:ind w:left="10"/>
            </w:pPr>
            <w:r>
              <w:rPr>
                <w:rtl/>
              </w:rPr>
              <w:t>ظ</w:t>
            </w:r>
          </w:p>
        </w:tc>
        <w:tc>
          <w:tcPr>
            <w:tcW w:w="2340" w:type="dxa"/>
          </w:tcPr>
          <w:p w14:paraId="5107D495" w14:textId="77777777" w:rsidR="00C74F45" w:rsidRDefault="00C74F45" w:rsidP="00C74F45">
            <w:pPr>
              <w:pStyle w:val="TableParagraph"/>
              <w:spacing w:before="152"/>
              <w:ind w:left="10"/>
              <w:rPr>
                <w:sz w:val="24"/>
              </w:rPr>
            </w:pPr>
            <w:r>
              <w:rPr>
                <w:sz w:val="24"/>
              </w:rPr>
              <w:t>Ẓ</w:t>
            </w:r>
          </w:p>
        </w:tc>
      </w:tr>
      <w:tr w:rsidR="00C74F45" w14:paraId="61BAEF33" w14:textId="77777777" w:rsidTr="00C74F45">
        <w:trPr>
          <w:trHeight w:val="530"/>
        </w:trPr>
        <w:tc>
          <w:tcPr>
            <w:tcW w:w="1539" w:type="dxa"/>
          </w:tcPr>
          <w:p w14:paraId="40EC58CD" w14:textId="77777777" w:rsidR="00C74F45" w:rsidRDefault="00C74F45" w:rsidP="00C74F45">
            <w:pPr>
              <w:pStyle w:val="TableParagraph"/>
              <w:spacing w:before="25"/>
            </w:pPr>
            <w:r>
              <w:rPr>
                <w:rtl/>
              </w:rPr>
              <w:t>ث</w:t>
            </w:r>
          </w:p>
        </w:tc>
        <w:tc>
          <w:tcPr>
            <w:tcW w:w="1707" w:type="dxa"/>
          </w:tcPr>
          <w:p w14:paraId="46179626" w14:textId="77777777" w:rsidR="00C74F45" w:rsidRDefault="00C74F45" w:rsidP="00C74F45">
            <w:pPr>
              <w:pStyle w:val="TableParagraph"/>
              <w:spacing w:before="153"/>
              <w:ind w:left="331" w:right="323"/>
              <w:rPr>
                <w:sz w:val="24"/>
              </w:rPr>
            </w:pPr>
            <w:r>
              <w:rPr>
                <w:sz w:val="24"/>
              </w:rPr>
              <w:t>Th</w:t>
            </w:r>
          </w:p>
        </w:tc>
        <w:tc>
          <w:tcPr>
            <w:tcW w:w="1885" w:type="dxa"/>
          </w:tcPr>
          <w:p w14:paraId="11E81C4E" w14:textId="77777777" w:rsidR="00C74F45" w:rsidRDefault="00C74F45" w:rsidP="00C74F45">
            <w:pPr>
              <w:pStyle w:val="TableParagraph"/>
              <w:spacing w:before="25"/>
              <w:ind w:left="10"/>
            </w:pPr>
            <w:r>
              <w:rPr>
                <w:rtl/>
              </w:rPr>
              <w:t>ع</w:t>
            </w:r>
          </w:p>
        </w:tc>
        <w:tc>
          <w:tcPr>
            <w:tcW w:w="2340" w:type="dxa"/>
          </w:tcPr>
          <w:p w14:paraId="1092906A" w14:textId="77777777" w:rsidR="00C74F45" w:rsidRDefault="00C74F45" w:rsidP="00C74F45">
            <w:pPr>
              <w:pStyle w:val="TableParagraph"/>
              <w:spacing w:before="153"/>
              <w:ind w:left="10"/>
              <w:rPr>
                <w:sz w:val="24"/>
              </w:rPr>
            </w:pPr>
            <w:r>
              <w:rPr>
                <w:w w:val="75"/>
                <w:sz w:val="24"/>
              </w:rPr>
              <w:t>„</w:t>
            </w:r>
          </w:p>
        </w:tc>
      </w:tr>
      <w:tr w:rsidR="00C74F45" w14:paraId="2EB214CC" w14:textId="77777777" w:rsidTr="00C74F45">
        <w:trPr>
          <w:trHeight w:val="620"/>
        </w:trPr>
        <w:tc>
          <w:tcPr>
            <w:tcW w:w="1539" w:type="dxa"/>
          </w:tcPr>
          <w:p w14:paraId="5B77564F" w14:textId="77777777" w:rsidR="00C74F45" w:rsidRDefault="00C74F45" w:rsidP="00C74F45">
            <w:pPr>
              <w:pStyle w:val="TableParagraph"/>
              <w:ind w:left="11"/>
            </w:pPr>
            <w:r>
              <w:rPr>
                <w:rtl/>
              </w:rPr>
              <w:t>ج</w:t>
            </w:r>
          </w:p>
        </w:tc>
        <w:tc>
          <w:tcPr>
            <w:tcW w:w="1707" w:type="dxa"/>
          </w:tcPr>
          <w:p w14:paraId="0C370C4A" w14:textId="77777777" w:rsidR="00C74F45" w:rsidRDefault="00C74F45" w:rsidP="00C74F45">
            <w:pPr>
              <w:pStyle w:val="TableParagraph"/>
              <w:spacing w:before="152"/>
              <w:ind w:left="8"/>
              <w:rPr>
                <w:sz w:val="24"/>
              </w:rPr>
            </w:pPr>
            <w:r>
              <w:rPr>
                <w:w w:val="99"/>
                <w:sz w:val="24"/>
              </w:rPr>
              <w:t>J</w:t>
            </w:r>
          </w:p>
        </w:tc>
        <w:tc>
          <w:tcPr>
            <w:tcW w:w="1885" w:type="dxa"/>
          </w:tcPr>
          <w:p w14:paraId="36DF2277" w14:textId="77777777" w:rsidR="00C74F45" w:rsidRDefault="00C74F45" w:rsidP="00C74F45">
            <w:pPr>
              <w:pStyle w:val="TableParagraph"/>
              <w:ind w:left="10"/>
            </w:pPr>
            <w:r>
              <w:rPr>
                <w:rtl/>
              </w:rPr>
              <w:t>غ</w:t>
            </w:r>
          </w:p>
        </w:tc>
        <w:tc>
          <w:tcPr>
            <w:tcW w:w="2340" w:type="dxa"/>
          </w:tcPr>
          <w:p w14:paraId="2939EFD2" w14:textId="77777777" w:rsidR="00C74F45" w:rsidRDefault="00C74F45" w:rsidP="00C74F45">
            <w:pPr>
              <w:pStyle w:val="TableParagraph"/>
              <w:spacing w:before="152"/>
              <w:ind w:left="329" w:right="323"/>
              <w:rPr>
                <w:sz w:val="24"/>
              </w:rPr>
            </w:pPr>
            <w:r>
              <w:rPr>
                <w:sz w:val="24"/>
              </w:rPr>
              <w:t>Gh</w:t>
            </w:r>
          </w:p>
        </w:tc>
      </w:tr>
      <w:tr w:rsidR="00C74F45" w14:paraId="63A04309" w14:textId="77777777" w:rsidTr="00C74F45">
        <w:trPr>
          <w:trHeight w:val="530"/>
        </w:trPr>
        <w:tc>
          <w:tcPr>
            <w:tcW w:w="1539" w:type="dxa"/>
          </w:tcPr>
          <w:p w14:paraId="00D490DB" w14:textId="77777777" w:rsidR="00C74F45" w:rsidRDefault="00C74F45" w:rsidP="00C74F45">
            <w:pPr>
              <w:pStyle w:val="TableParagraph"/>
              <w:ind w:left="11"/>
            </w:pPr>
            <w:r>
              <w:rPr>
                <w:rtl/>
              </w:rPr>
              <w:t>ح</w:t>
            </w:r>
          </w:p>
        </w:tc>
        <w:tc>
          <w:tcPr>
            <w:tcW w:w="1707" w:type="dxa"/>
          </w:tcPr>
          <w:p w14:paraId="75C5E49E" w14:textId="77777777" w:rsidR="00C74F45" w:rsidRDefault="00C74F45" w:rsidP="00C74F45">
            <w:pPr>
              <w:pStyle w:val="TableParagraph"/>
              <w:spacing w:before="152"/>
              <w:rPr>
                <w:sz w:val="24"/>
              </w:rPr>
            </w:pPr>
            <w:r>
              <w:rPr>
                <w:sz w:val="24"/>
              </w:rPr>
              <w:t>Ḥ</w:t>
            </w:r>
          </w:p>
        </w:tc>
        <w:tc>
          <w:tcPr>
            <w:tcW w:w="1885" w:type="dxa"/>
          </w:tcPr>
          <w:p w14:paraId="43E0710B" w14:textId="77777777" w:rsidR="00C74F45" w:rsidRDefault="00C74F45" w:rsidP="00C74F45">
            <w:pPr>
              <w:pStyle w:val="TableParagraph"/>
              <w:ind w:left="12"/>
            </w:pPr>
            <w:r>
              <w:rPr>
                <w:rtl/>
              </w:rPr>
              <w:t>ف</w:t>
            </w:r>
          </w:p>
        </w:tc>
        <w:tc>
          <w:tcPr>
            <w:tcW w:w="2340" w:type="dxa"/>
          </w:tcPr>
          <w:p w14:paraId="145D8ABD" w14:textId="77777777" w:rsidR="00C74F45" w:rsidRDefault="00C74F45" w:rsidP="00C74F45">
            <w:pPr>
              <w:pStyle w:val="TableParagraph"/>
              <w:spacing w:before="152"/>
              <w:ind w:left="6"/>
              <w:rPr>
                <w:sz w:val="24"/>
              </w:rPr>
            </w:pPr>
            <w:r>
              <w:rPr>
                <w:w w:val="99"/>
                <w:sz w:val="24"/>
              </w:rPr>
              <w:t>F</w:t>
            </w:r>
          </w:p>
        </w:tc>
      </w:tr>
      <w:tr w:rsidR="00C74F45" w14:paraId="684CA4D1" w14:textId="77777777" w:rsidTr="00C74F45">
        <w:trPr>
          <w:trHeight w:val="530"/>
        </w:trPr>
        <w:tc>
          <w:tcPr>
            <w:tcW w:w="1539" w:type="dxa"/>
          </w:tcPr>
          <w:p w14:paraId="163889F6" w14:textId="77777777" w:rsidR="00C74F45" w:rsidRDefault="00C74F45" w:rsidP="00C74F45">
            <w:pPr>
              <w:pStyle w:val="TableParagraph"/>
              <w:ind w:left="11"/>
            </w:pPr>
            <w:r>
              <w:rPr>
                <w:rtl/>
              </w:rPr>
              <w:t>خ</w:t>
            </w:r>
          </w:p>
        </w:tc>
        <w:tc>
          <w:tcPr>
            <w:tcW w:w="1707" w:type="dxa"/>
          </w:tcPr>
          <w:p w14:paraId="1211661B" w14:textId="77777777" w:rsidR="00C74F45" w:rsidRDefault="00C74F45" w:rsidP="00C74F45">
            <w:pPr>
              <w:pStyle w:val="TableParagraph"/>
              <w:spacing w:before="152"/>
              <w:ind w:left="329" w:right="323"/>
              <w:rPr>
                <w:sz w:val="24"/>
              </w:rPr>
            </w:pPr>
            <w:r>
              <w:rPr>
                <w:sz w:val="24"/>
              </w:rPr>
              <w:t>Kh</w:t>
            </w:r>
          </w:p>
        </w:tc>
        <w:tc>
          <w:tcPr>
            <w:tcW w:w="1885" w:type="dxa"/>
          </w:tcPr>
          <w:p w14:paraId="4086D514" w14:textId="77777777" w:rsidR="00C74F45" w:rsidRDefault="00C74F45" w:rsidP="00C74F45">
            <w:pPr>
              <w:pStyle w:val="TableParagraph"/>
              <w:ind w:left="10"/>
            </w:pPr>
            <w:r>
              <w:rPr>
                <w:rtl/>
              </w:rPr>
              <w:t>ق</w:t>
            </w:r>
          </w:p>
        </w:tc>
        <w:tc>
          <w:tcPr>
            <w:tcW w:w="2340" w:type="dxa"/>
          </w:tcPr>
          <w:p w14:paraId="0FA92DBF" w14:textId="77777777" w:rsidR="00C74F45" w:rsidRDefault="00C74F45" w:rsidP="00C74F45">
            <w:pPr>
              <w:pStyle w:val="TableParagraph"/>
              <w:spacing w:before="152"/>
              <w:rPr>
                <w:sz w:val="24"/>
              </w:rPr>
            </w:pPr>
            <w:r>
              <w:rPr>
                <w:w w:val="99"/>
                <w:sz w:val="24"/>
              </w:rPr>
              <w:t>Q</w:t>
            </w:r>
          </w:p>
        </w:tc>
      </w:tr>
      <w:tr w:rsidR="00C74F45" w14:paraId="1236CB66" w14:textId="77777777" w:rsidTr="00C74F45">
        <w:trPr>
          <w:trHeight w:val="530"/>
        </w:trPr>
        <w:tc>
          <w:tcPr>
            <w:tcW w:w="1539" w:type="dxa"/>
          </w:tcPr>
          <w:p w14:paraId="5F5BDB1D" w14:textId="77777777" w:rsidR="00C74F45" w:rsidRDefault="00C74F45" w:rsidP="00C74F45">
            <w:pPr>
              <w:pStyle w:val="TableParagraph"/>
              <w:spacing w:before="25"/>
              <w:ind w:left="8"/>
            </w:pPr>
            <w:r>
              <w:rPr>
                <w:rtl/>
              </w:rPr>
              <w:t>د</w:t>
            </w:r>
          </w:p>
        </w:tc>
        <w:tc>
          <w:tcPr>
            <w:tcW w:w="1707" w:type="dxa"/>
          </w:tcPr>
          <w:p w14:paraId="61F1C4AB" w14:textId="77777777" w:rsidR="00C74F45" w:rsidRDefault="00C74F45" w:rsidP="00C74F45">
            <w:pPr>
              <w:pStyle w:val="TableParagraph"/>
              <w:spacing w:before="153"/>
              <w:rPr>
                <w:sz w:val="24"/>
              </w:rPr>
            </w:pPr>
            <w:r>
              <w:rPr>
                <w:w w:val="99"/>
                <w:sz w:val="24"/>
              </w:rPr>
              <w:t>D</w:t>
            </w:r>
          </w:p>
        </w:tc>
        <w:tc>
          <w:tcPr>
            <w:tcW w:w="1885" w:type="dxa"/>
          </w:tcPr>
          <w:p w14:paraId="1312CBDC" w14:textId="77777777" w:rsidR="00C74F45" w:rsidRDefault="00C74F45" w:rsidP="00C74F45">
            <w:pPr>
              <w:pStyle w:val="TableParagraph"/>
              <w:spacing w:before="25"/>
              <w:ind w:left="9"/>
            </w:pPr>
            <w:r>
              <w:rPr>
                <w:rtl/>
              </w:rPr>
              <w:t>ك</w:t>
            </w:r>
          </w:p>
        </w:tc>
        <w:tc>
          <w:tcPr>
            <w:tcW w:w="2340" w:type="dxa"/>
          </w:tcPr>
          <w:p w14:paraId="53237470" w14:textId="77777777" w:rsidR="00C74F45" w:rsidRDefault="00C74F45" w:rsidP="00C74F45">
            <w:pPr>
              <w:pStyle w:val="TableParagraph"/>
              <w:spacing w:before="153"/>
              <w:rPr>
                <w:sz w:val="24"/>
              </w:rPr>
            </w:pPr>
            <w:r>
              <w:rPr>
                <w:w w:val="99"/>
                <w:sz w:val="24"/>
              </w:rPr>
              <w:t>K</w:t>
            </w:r>
          </w:p>
        </w:tc>
      </w:tr>
      <w:tr w:rsidR="00C74F45" w14:paraId="0C95E0E8" w14:textId="77777777" w:rsidTr="00C74F45">
        <w:trPr>
          <w:trHeight w:val="620"/>
        </w:trPr>
        <w:tc>
          <w:tcPr>
            <w:tcW w:w="1539" w:type="dxa"/>
          </w:tcPr>
          <w:p w14:paraId="5B25D24F" w14:textId="77777777" w:rsidR="00C74F45" w:rsidRDefault="00C74F45" w:rsidP="00C74F45">
            <w:pPr>
              <w:pStyle w:val="TableParagraph"/>
              <w:ind w:left="8"/>
            </w:pPr>
            <w:r>
              <w:rPr>
                <w:rtl/>
              </w:rPr>
              <w:t>ذ</w:t>
            </w:r>
          </w:p>
        </w:tc>
        <w:tc>
          <w:tcPr>
            <w:tcW w:w="1707" w:type="dxa"/>
          </w:tcPr>
          <w:p w14:paraId="5501FAC3" w14:textId="77777777" w:rsidR="00C74F45" w:rsidRDefault="00C74F45" w:rsidP="00C74F45">
            <w:pPr>
              <w:pStyle w:val="TableParagraph"/>
              <w:spacing w:before="152"/>
              <w:ind w:left="329" w:right="323"/>
              <w:rPr>
                <w:sz w:val="24"/>
              </w:rPr>
            </w:pPr>
            <w:r>
              <w:rPr>
                <w:sz w:val="24"/>
              </w:rPr>
              <w:t>Dh</w:t>
            </w:r>
          </w:p>
        </w:tc>
        <w:tc>
          <w:tcPr>
            <w:tcW w:w="1885" w:type="dxa"/>
          </w:tcPr>
          <w:p w14:paraId="47FDF16B" w14:textId="77777777" w:rsidR="00C74F45" w:rsidRDefault="00C74F45" w:rsidP="00C74F45">
            <w:pPr>
              <w:pStyle w:val="TableParagraph"/>
              <w:ind w:left="9"/>
            </w:pPr>
            <w:r>
              <w:rPr>
                <w:rtl/>
              </w:rPr>
              <w:t>ل</w:t>
            </w:r>
          </w:p>
        </w:tc>
        <w:tc>
          <w:tcPr>
            <w:tcW w:w="2340" w:type="dxa"/>
          </w:tcPr>
          <w:p w14:paraId="742362E5" w14:textId="77777777" w:rsidR="00C74F45" w:rsidRDefault="00C74F45" w:rsidP="00C74F45">
            <w:pPr>
              <w:pStyle w:val="TableParagraph"/>
              <w:spacing w:before="152"/>
              <w:ind w:left="10"/>
              <w:rPr>
                <w:sz w:val="24"/>
              </w:rPr>
            </w:pPr>
            <w:r>
              <w:rPr>
                <w:sz w:val="24"/>
              </w:rPr>
              <w:t>L</w:t>
            </w:r>
          </w:p>
        </w:tc>
      </w:tr>
      <w:tr w:rsidR="00C74F45" w14:paraId="0BEC21C3" w14:textId="77777777" w:rsidTr="00C74F45">
        <w:trPr>
          <w:trHeight w:val="530"/>
        </w:trPr>
        <w:tc>
          <w:tcPr>
            <w:tcW w:w="1539" w:type="dxa"/>
          </w:tcPr>
          <w:p w14:paraId="6CE1E58B" w14:textId="77777777" w:rsidR="00C74F45" w:rsidRDefault="00C74F45" w:rsidP="00C74F45">
            <w:pPr>
              <w:pStyle w:val="TableParagraph"/>
              <w:spacing w:before="27"/>
              <w:ind w:left="11"/>
            </w:pPr>
            <w:r>
              <w:rPr>
                <w:rtl/>
              </w:rPr>
              <w:t>ر</w:t>
            </w:r>
          </w:p>
        </w:tc>
        <w:tc>
          <w:tcPr>
            <w:tcW w:w="1707" w:type="dxa"/>
          </w:tcPr>
          <w:p w14:paraId="312FE75B" w14:textId="77777777" w:rsidR="00C74F45" w:rsidRDefault="00C74F45" w:rsidP="00C74F45">
            <w:pPr>
              <w:pStyle w:val="TableParagraph"/>
              <w:spacing w:before="155"/>
              <w:ind w:left="8"/>
              <w:rPr>
                <w:sz w:val="24"/>
              </w:rPr>
            </w:pPr>
            <w:r>
              <w:rPr>
                <w:sz w:val="24"/>
              </w:rPr>
              <w:t>R</w:t>
            </w:r>
          </w:p>
        </w:tc>
        <w:tc>
          <w:tcPr>
            <w:tcW w:w="1885" w:type="dxa"/>
          </w:tcPr>
          <w:p w14:paraId="15CB4A3B" w14:textId="77777777" w:rsidR="00C74F45" w:rsidRDefault="00C74F45" w:rsidP="00C74F45">
            <w:pPr>
              <w:pStyle w:val="TableParagraph"/>
              <w:spacing w:before="27"/>
              <w:ind w:left="12"/>
            </w:pPr>
            <w:r>
              <w:rPr>
                <w:rtl/>
              </w:rPr>
              <w:t>م</w:t>
            </w:r>
          </w:p>
        </w:tc>
        <w:tc>
          <w:tcPr>
            <w:tcW w:w="2340" w:type="dxa"/>
          </w:tcPr>
          <w:p w14:paraId="32EB6771" w14:textId="77777777" w:rsidR="00C74F45" w:rsidRDefault="00C74F45" w:rsidP="00C74F45">
            <w:pPr>
              <w:pStyle w:val="TableParagraph"/>
              <w:spacing w:before="155"/>
              <w:ind w:left="9"/>
              <w:rPr>
                <w:sz w:val="24"/>
              </w:rPr>
            </w:pPr>
            <w:r>
              <w:rPr>
                <w:w w:val="99"/>
                <w:sz w:val="24"/>
              </w:rPr>
              <w:t>M</w:t>
            </w:r>
          </w:p>
        </w:tc>
      </w:tr>
      <w:tr w:rsidR="00C74F45" w14:paraId="03B6A528" w14:textId="77777777" w:rsidTr="00C74F45">
        <w:trPr>
          <w:trHeight w:val="530"/>
        </w:trPr>
        <w:tc>
          <w:tcPr>
            <w:tcW w:w="1539" w:type="dxa"/>
          </w:tcPr>
          <w:p w14:paraId="7CD7E2CB" w14:textId="77777777" w:rsidR="00C74F45" w:rsidRDefault="00C74F45" w:rsidP="00C74F45">
            <w:pPr>
              <w:pStyle w:val="TableParagraph"/>
              <w:spacing w:before="27"/>
              <w:ind w:left="11"/>
            </w:pPr>
            <w:r>
              <w:rPr>
                <w:rtl/>
              </w:rPr>
              <w:t>ز</w:t>
            </w:r>
          </w:p>
        </w:tc>
        <w:tc>
          <w:tcPr>
            <w:tcW w:w="1707" w:type="dxa"/>
          </w:tcPr>
          <w:p w14:paraId="0124855A" w14:textId="77777777" w:rsidR="00C74F45" w:rsidRDefault="00C74F45" w:rsidP="00C74F45">
            <w:pPr>
              <w:pStyle w:val="TableParagraph"/>
              <w:spacing w:before="155"/>
              <w:ind w:left="9"/>
              <w:rPr>
                <w:sz w:val="24"/>
              </w:rPr>
            </w:pPr>
            <w:r>
              <w:rPr>
                <w:sz w:val="24"/>
              </w:rPr>
              <w:t>Z</w:t>
            </w:r>
          </w:p>
        </w:tc>
        <w:tc>
          <w:tcPr>
            <w:tcW w:w="1885" w:type="dxa"/>
          </w:tcPr>
          <w:p w14:paraId="711C8E0E" w14:textId="77777777" w:rsidR="00C74F45" w:rsidRDefault="00C74F45" w:rsidP="00C74F45">
            <w:pPr>
              <w:pStyle w:val="TableParagraph"/>
              <w:spacing w:before="27"/>
              <w:ind w:left="11"/>
            </w:pPr>
            <w:r>
              <w:rPr>
                <w:rtl/>
              </w:rPr>
              <w:t>ن</w:t>
            </w:r>
          </w:p>
        </w:tc>
        <w:tc>
          <w:tcPr>
            <w:tcW w:w="2340" w:type="dxa"/>
          </w:tcPr>
          <w:p w14:paraId="6F82B069" w14:textId="77777777" w:rsidR="00C74F45" w:rsidRDefault="00C74F45" w:rsidP="00C74F45">
            <w:pPr>
              <w:pStyle w:val="TableParagraph"/>
              <w:spacing w:before="155"/>
              <w:rPr>
                <w:sz w:val="24"/>
              </w:rPr>
            </w:pPr>
            <w:r>
              <w:rPr>
                <w:w w:val="99"/>
                <w:sz w:val="24"/>
              </w:rPr>
              <w:t>N</w:t>
            </w:r>
          </w:p>
        </w:tc>
      </w:tr>
      <w:tr w:rsidR="00C74F45" w14:paraId="11D09FC1" w14:textId="77777777" w:rsidTr="00C74F45">
        <w:trPr>
          <w:trHeight w:val="620"/>
        </w:trPr>
        <w:tc>
          <w:tcPr>
            <w:tcW w:w="1539" w:type="dxa"/>
          </w:tcPr>
          <w:p w14:paraId="10EAB07F" w14:textId="77777777" w:rsidR="00C74F45" w:rsidRDefault="00C74F45" w:rsidP="00C74F45">
            <w:pPr>
              <w:pStyle w:val="TableParagraph"/>
              <w:spacing w:before="27"/>
              <w:ind w:left="9"/>
            </w:pPr>
            <w:r>
              <w:rPr>
                <w:rtl/>
              </w:rPr>
              <w:t>س</w:t>
            </w:r>
          </w:p>
        </w:tc>
        <w:tc>
          <w:tcPr>
            <w:tcW w:w="1707" w:type="dxa"/>
          </w:tcPr>
          <w:p w14:paraId="1681BE1F" w14:textId="77777777" w:rsidR="00C74F45" w:rsidRDefault="00C74F45" w:rsidP="00C74F45">
            <w:pPr>
              <w:pStyle w:val="TableParagraph"/>
              <w:spacing w:before="155"/>
              <w:ind w:left="5"/>
              <w:rPr>
                <w:sz w:val="24"/>
              </w:rPr>
            </w:pPr>
            <w:r>
              <w:rPr>
                <w:w w:val="99"/>
                <w:sz w:val="24"/>
              </w:rPr>
              <w:t>S</w:t>
            </w:r>
          </w:p>
        </w:tc>
        <w:tc>
          <w:tcPr>
            <w:tcW w:w="1885" w:type="dxa"/>
          </w:tcPr>
          <w:p w14:paraId="0A6777C4" w14:textId="77777777" w:rsidR="00C74F45" w:rsidRDefault="00C74F45" w:rsidP="00C74F45">
            <w:pPr>
              <w:pStyle w:val="TableParagraph"/>
              <w:spacing w:before="27"/>
              <w:ind w:left="10"/>
            </w:pPr>
            <w:r>
              <w:rPr>
                <w:rtl/>
              </w:rPr>
              <w:t>و</w:t>
            </w:r>
          </w:p>
        </w:tc>
        <w:tc>
          <w:tcPr>
            <w:tcW w:w="2340" w:type="dxa"/>
          </w:tcPr>
          <w:p w14:paraId="3E6A5F23" w14:textId="77777777" w:rsidR="00C74F45" w:rsidRDefault="00C74F45" w:rsidP="00C74F45">
            <w:pPr>
              <w:pStyle w:val="TableParagraph"/>
              <w:spacing w:before="155"/>
              <w:ind w:left="8"/>
              <w:rPr>
                <w:sz w:val="24"/>
              </w:rPr>
            </w:pPr>
            <w:r>
              <w:rPr>
                <w:sz w:val="24"/>
              </w:rPr>
              <w:t>W</w:t>
            </w:r>
          </w:p>
        </w:tc>
      </w:tr>
      <w:tr w:rsidR="00C74F45" w14:paraId="2C9AE23A" w14:textId="77777777" w:rsidTr="00C74F45">
        <w:trPr>
          <w:trHeight w:val="620"/>
        </w:trPr>
        <w:tc>
          <w:tcPr>
            <w:tcW w:w="1539" w:type="dxa"/>
          </w:tcPr>
          <w:p w14:paraId="0B8D6105" w14:textId="77777777" w:rsidR="00C74F45" w:rsidRDefault="00C74F45" w:rsidP="00C74F45">
            <w:pPr>
              <w:pStyle w:val="TableParagraph"/>
              <w:ind w:left="9"/>
            </w:pPr>
            <w:r>
              <w:rPr>
                <w:rtl/>
              </w:rPr>
              <w:t>ش</w:t>
            </w:r>
          </w:p>
        </w:tc>
        <w:tc>
          <w:tcPr>
            <w:tcW w:w="1707" w:type="dxa"/>
          </w:tcPr>
          <w:p w14:paraId="49CFAF3E" w14:textId="77777777" w:rsidR="00C74F45" w:rsidRDefault="00C74F45" w:rsidP="00C74F45">
            <w:pPr>
              <w:pStyle w:val="TableParagraph"/>
              <w:spacing w:before="152"/>
              <w:ind w:left="330" w:right="323"/>
              <w:rPr>
                <w:sz w:val="24"/>
              </w:rPr>
            </w:pPr>
            <w:r>
              <w:rPr>
                <w:sz w:val="24"/>
              </w:rPr>
              <w:t>Sh</w:t>
            </w:r>
          </w:p>
        </w:tc>
        <w:tc>
          <w:tcPr>
            <w:tcW w:w="1885" w:type="dxa"/>
          </w:tcPr>
          <w:p w14:paraId="3F82C0BB" w14:textId="77777777" w:rsidR="00C74F45" w:rsidRDefault="00C74F45" w:rsidP="00C74F45">
            <w:pPr>
              <w:pStyle w:val="TableParagraph"/>
              <w:bidi/>
              <w:ind w:left="472" w:right="479"/>
              <w:rPr>
                <w:rFonts w:ascii="Microsoft Sans Serif" w:cs="Microsoft Sans Serif"/>
                <w:sz w:val="40"/>
                <w:szCs w:val="40"/>
              </w:rPr>
            </w:pPr>
            <w:r>
              <w:rPr>
                <w:rFonts w:ascii="Microsoft Sans Serif" w:cs="Microsoft Sans Serif"/>
                <w:w w:val="105"/>
                <w:sz w:val="40"/>
                <w:szCs w:val="40"/>
                <w:rtl/>
              </w:rPr>
              <w:t>ها</w:t>
            </w:r>
          </w:p>
        </w:tc>
        <w:tc>
          <w:tcPr>
            <w:tcW w:w="2340" w:type="dxa"/>
          </w:tcPr>
          <w:p w14:paraId="16288C4B" w14:textId="77777777" w:rsidR="00C74F45" w:rsidRDefault="00C74F45" w:rsidP="00C74F45">
            <w:pPr>
              <w:pStyle w:val="TableParagraph"/>
              <w:spacing w:before="152"/>
              <w:rPr>
                <w:sz w:val="24"/>
              </w:rPr>
            </w:pPr>
            <w:r>
              <w:rPr>
                <w:w w:val="99"/>
                <w:sz w:val="24"/>
              </w:rPr>
              <w:t>H</w:t>
            </w:r>
          </w:p>
        </w:tc>
      </w:tr>
      <w:tr w:rsidR="00C74F45" w14:paraId="20665A6D" w14:textId="77777777" w:rsidTr="00C74F45">
        <w:trPr>
          <w:trHeight w:val="620"/>
        </w:trPr>
        <w:tc>
          <w:tcPr>
            <w:tcW w:w="1539" w:type="dxa"/>
          </w:tcPr>
          <w:p w14:paraId="4CE5A1C3" w14:textId="77777777" w:rsidR="00C74F45" w:rsidRDefault="00C74F45" w:rsidP="00C74F45">
            <w:pPr>
              <w:pStyle w:val="TableParagraph"/>
              <w:ind w:left="10"/>
            </w:pPr>
            <w:r>
              <w:rPr>
                <w:rtl/>
              </w:rPr>
              <w:t>ص</w:t>
            </w:r>
          </w:p>
        </w:tc>
        <w:tc>
          <w:tcPr>
            <w:tcW w:w="1707" w:type="dxa"/>
          </w:tcPr>
          <w:p w14:paraId="207B95C0" w14:textId="77777777" w:rsidR="00C74F45" w:rsidRDefault="00C74F45" w:rsidP="00C74F45">
            <w:pPr>
              <w:pStyle w:val="TableParagraph"/>
              <w:spacing w:before="152"/>
              <w:ind w:left="5"/>
              <w:rPr>
                <w:sz w:val="24"/>
              </w:rPr>
            </w:pPr>
            <w:r>
              <w:rPr>
                <w:sz w:val="24"/>
              </w:rPr>
              <w:t>Ṣ</w:t>
            </w:r>
          </w:p>
        </w:tc>
        <w:tc>
          <w:tcPr>
            <w:tcW w:w="1885" w:type="dxa"/>
          </w:tcPr>
          <w:p w14:paraId="402CAD68" w14:textId="77777777" w:rsidR="00C74F45" w:rsidRDefault="00C74F45" w:rsidP="00C74F45">
            <w:pPr>
              <w:pStyle w:val="TableParagraph"/>
              <w:ind w:left="12"/>
            </w:pPr>
            <w:r>
              <w:rPr>
                <w:rtl/>
              </w:rPr>
              <w:t>ي</w:t>
            </w:r>
          </w:p>
        </w:tc>
        <w:tc>
          <w:tcPr>
            <w:tcW w:w="2340" w:type="dxa"/>
          </w:tcPr>
          <w:p w14:paraId="0D0553A3" w14:textId="77777777" w:rsidR="00C74F45" w:rsidRDefault="00C74F45" w:rsidP="00C74F45">
            <w:pPr>
              <w:pStyle w:val="TableParagraph"/>
              <w:spacing w:before="152"/>
              <w:rPr>
                <w:sz w:val="24"/>
              </w:rPr>
            </w:pPr>
            <w:r>
              <w:rPr>
                <w:w w:val="99"/>
                <w:sz w:val="24"/>
              </w:rPr>
              <w:t>Y</w:t>
            </w:r>
          </w:p>
        </w:tc>
      </w:tr>
    </w:tbl>
    <w:p w14:paraId="11A7C2A5" w14:textId="77777777" w:rsidR="00C74F45" w:rsidRDefault="00C74F45" w:rsidP="00C74F45">
      <w:pPr>
        <w:jc w:val="both"/>
        <w:rPr>
          <w:rFonts w:ascii="Times New Roman" w:hAnsi="Times New Roman" w:cs="Times New Roman"/>
          <w:sz w:val="24"/>
          <w:szCs w:val="24"/>
          <w:lang w:val="en-US"/>
        </w:rPr>
      </w:pPr>
    </w:p>
    <w:p w14:paraId="6BE2EC83" w14:textId="77777777" w:rsidR="00C74F45" w:rsidRDefault="00C74F45" w:rsidP="00C74F45">
      <w:pPr>
        <w:jc w:val="both"/>
        <w:rPr>
          <w:rFonts w:ascii="Times New Roman" w:hAnsi="Times New Roman" w:cs="Times New Roman"/>
          <w:sz w:val="24"/>
          <w:szCs w:val="24"/>
          <w:lang w:val="en-US"/>
        </w:rPr>
      </w:pPr>
    </w:p>
    <w:p w14:paraId="63BB5F0C" w14:textId="77777777" w:rsidR="001622E8" w:rsidRPr="00027F52" w:rsidRDefault="001622E8" w:rsidP="00C74F45">
      <w:pPr>
        <w:jc w:val="both"/>
        <w:rPr>
          <w:rFonts w:ascii="Times New Roman" w:hAnsi="Times New Roman" w:cs="Times New Roman"/>
          <w:sz w:val="24"/>
          <w:szCs w:val="24"/>
          <w:lang w:val="en-US"/>
        </w:rPr>
      </w:pPr>
    </w:p>
    <w:sdt>
      <w:sdtPr>
        <w:rPr>
          <w:rFonts w:ascii="Times New Roman" w:eastAsiaTheme="minorHAnsi" w:hAnsi="Times New Roman" w:cs="Times New Roman"/>
          <w:color w:val="auto"/>
          <w:kern w:val="2"/>
          <w:sz w:val="24"/>
          <w:szCs w:val="24"/>
          <w:lang w:val="en-ID"/>
          <w14:ligatures w14:val="standardContextual"/>
        </w:rPr>
        <w:id w:val="-1985227375"/>
        <w:docPartObj>
          <w:docPartGallery w:val="Table of Contents"/>
          <w:docPartUnique/>
        </w:docPartObj>
      </w:sdtPr>
      <w:sdtEndPr>
        <w:rPr>
          <w:b/>
          <w:bCs/>
          <w:noProof/>
        </w:rPr>
      </w:sdtEndPr>
      <w:sdtContent>
        <w:p w14:paraId="7B983CBF" w14:textId="77777777" w:rsidR="00C74F45" w:rsidRPr="00027F52" w:rsidRDefault="00C74F45" w:rsidP="00C74F45">
          <w:pPr>
            <w:pStyle w:val="TOCHeading"/>
            <w:jc w:val="center"/>
            <w:rPr>
              <w:rFonts w:ascii="Times New Roman" w:hAnsi="Times New Roman" w:cs="Times New Roman"/>
              <w:b/>
              <w:color w:val="auto"/>
              <w:sz w:val="24"/>
              <w:szCs w:val="24"/>
            </w:rPr>
          </w:pPr>
          <w:r w:rsidRPr="00027F52">
            <w:rPr>
              <w:rFonts w:ascii="Times New Roman" w:hAnsi="Times New Roman" w:cs="Times New Roman"/>
              <w:b/>
              <w:color w:val="auto"/>
              <w:sz w:val="24"/>
              <w:szCs w:val="24"/>
            </w:rPr>
            <w:t>DAFTAR ISI</w:t>
          </w:r>
        </w:p>
        <w:p w14:paraId="1A5F5F9A"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r w:rsidRPr="00FA1080">
            <w:rPr>
              <w:rFonts w:ascii="Times New Roman" w:hAnsi="Times New Roman" w:cs="Times New Roman"/>
              <w:sz w:val="24"/>
              <w:szCs w:val="24"/>
            </w:rPr>
            <w:fldChar w:fldCharType="begin"/>
          </w:r>
          <w:r w:rsidRPr="00FA1080">
            <w:rPr>
              <w:rFonts w:ascii="Times New Roman" w:hAnsi="Times New Roman" w:cs="Times New Roman"/>
              <w:sz w:val="24"/>
              <w:szCs w:val="24"/>
            </w:rPr>
            <w:instrText xml:space="preserve"> TOC \o "1-3" \h \z \u </w:instrText>
          </w:r>
          <w:r w:rsidRPr="00FA1080">
            <w:rPr>
              <w:rFonts w:ascii="Times New Roman" w:hAnsi="Times New Roman" w:cs="Times New Roman"/>
              <w:sz w:val="24"/>
              <w:szCs w:val="24"/>
            </w:rPr>
            <w:fldChar w:fldCharType="separate"/>
          </w:r>
          <w:hyperlink w:anchor="_Toc200537786" w:history="1">
            <w:r w:rsidRPr="00FA1080">
              <w:rPr>
                <w:rStyle w:val="Hyperlink"/>
                <w:rFonts w:ascii="Times New Roman" w:hAnsi="Times New Roman" w:cs="Times New Roman"/>
                <w:noProof/>
                <w:sz w:val="24"/>
                <w:szCs w:val="24"/>
              </w:rPr>
              <w:t>HALAMAN JUDUL</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_Toc200537786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ii</w:t>
            </w:r>
            <w:r w:rsidRPr="00FA1080">
              <w:rPr>
                <w:rFonts w:ascii="Times New Roman" w:hAnsi="Times New Roman" w:cs="Times New Roman"/>
                <w:noProof/>
                <w:webHidden/>
                <w:sz w:val="24"/>
                <w:szCs w:val="24"/>
              </w:rPr>
              <w:fldChar w:fldCharType="end"/>
            </w:r>
          </w:hyperlink>
        </w:p>
        <w:p w14:paraId="57E3664B"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87" w:history="1">
            <w:r w:rsidRPr="00FA1080">
              <w:rPr>
                <w:rStyle w:val="Hyperlink"/>
                <w:rFonts w:ascii="Times New Roman" w:hAnsi="Times New Roman" w:cs="Times New Roman"/>
                <w:noProof/>
                <w:sz w:val="24"/>
                <w:szCs w:val="24"/>
              </w:rPr>
              <w:t>HALAMAN PERSETUJUAN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_Toc200537787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iii</w:t>
            </w:r>
            <w:r w:rsidRPr="00FA1080">
              <w:rPr>
                <w:rFonts w:ascii="Times New Roman" w:hAnsi="Times New Roman" w:cs="Times New Roman"/>
                <w:noProof/>
                <w:webHidden/>
                <w:sz w:val="24"/>
                <w:szCs w:val="24"/>
              </w:rPr>
              <w:fldChar w:fldCharType="end"/>
            </w:r>
          </w:hyperlink>
        </w:p>
        <w:p w14:paraId="49D832CC"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88" w:history="1">
            <w:r w:rsidRPr="00FA1080">
              <w:rPr>
                <w:rStyle w:val="Hyperlink"/>
                <w:rFonts w:ascii="Times New Roman" w:hAnsi="Times New Roman" w:cs="Times New Roman"/>
                <w:noProof/>
                <w:sz w:val="24"/>
                <w:szCs w:val="24"/>
              </w:rPr>
              <w:t>NOTA DINAS</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_Toc200537788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iv</w:t>
            </w:r>
            <w:r w:rsidRPr="00FA1080">
              <w:rPr>
                <w:rFonts w:ascii="Times New Roman" w:hAnsi="Times New Roman" w:cs="Times New Roman"/>
                <w:noProof/>
                <w:webHidden/>
                <w:sz w:val="24"/>
                <w:szCs w:val="24"/>
              </w:rPr>
              <w:fldChar w:fldCharType="end"/>
            </w:r>
          </w:hyperlink>
        </w:p>
        <w:p w14:paraId="06219700"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89" w:history="1">
            <w:r w:rsidRPr="00FA1080">
              <w:rPr>
                <w:rStyle w:val="Hyperlink"/>
                <w:rFonts w:ascii="Times New Roman" w:hAnsi="Times New Roman" w:cs="Times New Roman"/>
                <w:noProof/>
                <w:sz w:val="24"/>
                <w:szCs w:val="24"/>
              </w:rPr>
              <w:t>NOTA PEMBIMBING</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_Toc200537789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v</w:t>
            </w:r>
            <w:r w:rsidRPr="00FA1080">
              <w:rPr>
                <w:rFonts w:ascii="Times New Roman" w:hAnsi="Times New Roman" w:cs="Times New Roman"/>
                <w:noProof/>
                <w:webHidden/>
                <w:sz w:val="24"/>
                <w:szCs w:val="24"/>
              </w:rPr>
              <w:fldChar w:fldCharType="end"/>
            </w:r>
          </w:hyperlink>
        </w:p>
        <w:p w14:paraId="51AA9B23"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0" w:history="1">
            <w:r w:rsidRPr="00FA1080">
              <w:rPr>
                <w:rStyle w:val="Hyperlink"/>
                <w:rFonts w:ascii="Times New Roman" w:hAnsi="Times New Roman" w:cs="Times New Roman"/>
                <w:noProof/>
                <w:sz w:val="24"/>
                <w:szCs w:val="24"/>
              </w:rPr>
              <w:t>MOTTO</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_Toc200537790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vi</w:t>
            </w:r>
            <w:r w:rsidRPr="00FA1080">
              <w:rPr>
                <w:rFonts w:ascii="Times New Roman" w:hAnsi="Times New Roman" w:cs="Times New Roman"/>
                <w:noProof/>
                <w:webHidden/>
                <w:sz w:val="24"/>
                <w:szCs w:val="24"/>
              </w:rPr>
              <w:fldChar w:fldCharType="end"/>
            </w:r>
          </w:hyperlink>
        </w:p>
        <w:p w14:paraId="190E7A24"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1" w:history="1">
            <w:r w:rsidRPr="00FA1080">
              <w:rPr>
                <w:rStyle w:val="Hyperlink"/>
                <w:rFonts w:ascii="Times New Roman" w:hAnsi="Times New Roman" w:cs="Times New Roman"/>
                <w:noProof/>
                <w:sz w:val="24"/>
                <w:szCs w:val="24"/>
              </w:rPr>
              <w:t>PERNYATAAN KEASLIAN PENULISAN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_Toc200537791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vii</w:t>
            </w:r>
            <w:r w:rsidRPr="00FA1080">
              <w:rPr>
                <w:rFonts w:ascii="Times New Roman" w:hAnsi="Times New Roman" w:cs="Times New Roman"/>
                <w:noProof/>
                <w:webHidden/>
                <w:sz w:val="24"/>
                <w:szCs w:val="24"/>
              </w:rPr>
              <w:fldChar w:fldCharType="end"/>
            </w:r>
          </w:hyperlink>
        </w:p>
        <w:p w14:paraId="5B70642F"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2" w:history="1">
            <w:r w:rsidRPr="00FA1080">
              <w:rPr>
                <w:rStyle w:val="Hyperlink"/>
                <w:rFonts w:ascii="Times New Roman" w:hAnsi="Times New Roman" w:cs="Times New Roman"/>
                <w:noProof/>
                <w:sz w:val="24"/>
                <w:szCs w:val="24"/>
              </w:rPr>
              <w:t>HALAMAN PERSEMBAHAN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_Toc200537792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viii</w:t>
            </w:r>
            <w:r w:rsidRPr="00FA1080">
              <w:rPr>
                <w:rFonts w:ascii="Times New Roman" w:hAnsi="Times New Roman" w:cs="Times New Roman"/>
                <w:noProof/>
                <w:webHidden/>
                <w:sz w:val="24"/>
                <w:szCs w:val="24"/>
              </w:rPr>
              <w:fldChar w:fldCharType="end"/>
            </w:r>
          </w:hyperlink>
        </w:p>
        <w:p w14:paraId="01C04641"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3" w:history="1">
            <w:r w:rsidRPr="00FA1080">
              <w:rPr>
                <w:rStyle w:val="Hyperlink"/>
                <w:rFonts w:ascii="Times New Roman" w:hAnsi="Times New Roman" w:cs="Times New Roman"/>
                <w:noProof/>
                <w:sz w:val="24"/>
                <w:szCs w:val="24"/>
              </w:rPr>
              <w:t>ABSTRAK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_Toc200537793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x</w:t>
            </w:r>
            <w:r w:rsidRPr="00FA1080">
              <w:rPr>
                <w:rFonts w:ascii="Times New Roman" w:hAnsi="Times New Roman" w:cs="Times New Roman"/>
                <w:noProof/>
                <w:webHidden/>
                <w:sz w:val="24"/>
                <w:szCs w:val="24"/>
              </w:rPr>
              <w:fldChar w:fldCharType="end"/>
            </w:r>
          </w:hyperlink>
        </w:p>
        <w:p w14:paraId="4853E3A9"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4" w:history="1">
            <w:r w:rsidRPr="00FA1080">
              <w:rPr>
                <w:rStyle w:val="Hyperlink"/>
                <w:rFonts w:ascii="Times New Roman" w:hAnsi="Times New Roman" w:cs="Times New Roman"/>
                <w:noProof/>
                <w:sz w:val="24"/>
                <w:szCs w:val="24"/>
              </w:rPr>
              <w:t>PEDOMAN TRANSLITERASI</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_Toc200537794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xi</w:t>
            </w:r>
            <w:r w:rsidRPr="00FA1080">
              <w:rPr>
                <w:rFonts w:ascii="Times New Roman" w:hAnsi="Times New Roman" w:cs="Times New Roman"/>
                <w:noProof/>
                <w:webHidden/>
                <w:sz w:val="24"/>
                <w:szCs w:val="24"/>
              </w:rPr>
              <w:fldChar w:fldCharType="end"/>
            </w:r>
          </w:hyperlink>
        </w:p>
        <w:p w14:paraId="55519F24"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5" w:history="1">
            <w:r w:rsidRPr="00FA1080">
              <w:rPr>
                <w:rStyle w:val="Hyperlink"/>
                <w:rFonts w:ascii="Times New Roman" w:hAnsi="Times New Roman" w:cs="Times New Roman"/>
                <w:noProof/>
                <w:sz w:val="24"/>
                <w:szCs w:val="24"/>
              </w:rPr>
              <w:t>BAB I</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_Toc200537795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w:t>
            </w:r>
            <w:r w:rsidRPr="00FA1080">
              <w:rPr>
                <w:rFonts w:ascii="Times New Roman" w:hAnsi="Times New Roman" w:cs="Times New Roman"/>
                <w:noProof/>
                <w:webHidden/>
                <w:sz w:val="24"/>
                <w:szCs w:val="24"/>
              </w:rPr>
              <w:fldChar w:fldCharType="end"/>
            </w:r>
          </w:hyperlink>
        </w:p>
        <w:p w14:paraId="37530344"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796" w:history="1">
            <w:r w:rsidRPr="00FA1080">
              <w:rPr>
                <w:rStyle w:val="Hyperlink"/>
                <w:rFonts w:ascii="Times New Roman" w:hAnsi="Times New Roman" w:cs="Times New Roman"/>
                <w:noProof/>
                <w:sz w:val="24"/>
                <w:szCs w:val="24"/>
              </w:rPr>
              <w:t>PENDAHULUAN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_Toc200537796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w:t>
            </w:r>
            <w:r w:rsidRPr="00FA1080">
              <w:rPr>
                <w:rFonts w:ascii="Times New Roman" w:hAnsi="Times New Roman" w:cs="Times New Roman"/>
                <w:noProof/>
                <w:webHidden/>
                <w:sz w:val="24"/>
                <w:szCs w:val="24"/>
              </w:rPr>
              <w:fldChar w:fldCharType="end"/>
            </w:r>
          </w:hyperlink>
        </w:p>
        <w:p w14:paraId="06B123B8"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797" w:history="1">
            <w:r w:rsidRPr="00FA1080">
              <w:rPr>
                <w:rStyle w:val="Hyperlink"/>
                <w:rFonts w:ascii="Times New Roman" w:hAnsi="Times New Roman" w:cs="Times New Roman"/>
                <w:noProof/>
                <w:sz w:val="24"/>
                <w:szCs w:val="24"/>
                <w:lang w:val="id-ID"/>
              </w:rPr>
              <w:t>A.</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id-ID"/>
              </w:rPr>
              <w:t>Konteks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_Toc200537797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w:t>
            </w:r>
            <w:r w:rsidRPr="00FA1080">
              <w:rPr>
                <w:rFonts w:ascii="Times New Roman" w:hAnsi="Times New Roman" w:cs="Times New Roman"/>
                <w:noProof/>
                <w:webHidden/>
                <w:sz w:val="24"/>
                <w:szCs w:val="24"/>
              </w:rPr>
              <w:fldChar w:fldCharType="end"/>
            </w:r>
          </w:hyperlink>
        </w:p>
        <w:p w14:paraId="54B3FF6B"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798" w:history="1">
            <w:r w:rsidRPr="00FA1080">
              <w:rPr>
                <w:rStyle w:val="Hyperlink"/>
                <w:rFonts w:ascii="Times New Roman" w:hAnsi="Times New Roman" w:cs="Times New Roman"/>
                <w:noProof/>
                <w:sz w:val="24"/>
                <w:szCs w:val="24"/>
              </w:rPr>
              <w:t>B.</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Fokus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_Toc200537798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w:t>
            </w:r>
            <w:r w:rsidRPr="00FA1080">
              <w:rPr>
                <w:rFonts w:ascii="Times New Roman" w:hAnsi="Times New Roman" w:cs="Times New Roman"/>
                <w:noProof/>
                <w:webHidden/>
                <w:sz w:val="24"/>
                <w:szCs w:val="24"/>
              </w:rPr>
              <w:fldChar w:fldCharType="end"/>
            </w:r>
          </w:hyperlink>
        </w:p>
        <w:p w14:paraId="185A80D8"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799" w:history="1">
            <w:r w:rsidRPr="00FA1080">
              <w:rPr>
                <w:rStyle w:val="Hyperlink"/>
                <w:rFonts w:ascii="Times New Roman" w:hAnsi="Times New Roman" w:cs="Times New Roman"/>
                <w:noProof/>
                <w:sz w:val="24"/>
                <w:szCs w:val="24"/>
              </w:rPr>
              <w:t>C.</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Tujuan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_Toc200537799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w:t>
            </w:r>
            <w:r w:rsidRPr="00FA1080">
              <w:rPr>
                <w:rFonts w:ascii="Times New Roman" w:hAnsi="Times New Roman" w:cs="Times New Roman"/>
                <w:noProof/>
                <w:webHidden/>
                <w:sz w:val="24"/>
                <w:szCs w:val="24"/>
              </w:rPr>
              <w:fldChar w:fldCharType="end"/>
            </w:r>
          </w:hyperlink>
        </w:p>
        <w:p w14:paraId="630D9132"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00" w:history="1">
            <w:r w:rsidRPr="00FA1080">
              <w:rPr>
                <w:rStyle w:val="Hyperlink"/>
                <w:rFonts w:ascii="Times New Roman" w:hAnsi="Times New Roman" w:cs="Times New Roman"/>
                <w:noProof/>
                <w:sz w:val="24"/>
                <w:szCs w:val="24"/>
              </w:rPr>
              <w:t>D.</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Manfaat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_Toc200537800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w:t>
            </w:r>
            <w:r w:rsidRPr="00FA1080">
              <w:rPr>
                <w:rFonts w:ascii="Times New Roman" w:hAnsi="Times New Roman" w:cs="Times New Roman"/>
                <w:noProof/>
                <w:webHidden/>
                <w:sz w:val="24"/>
                <w:szCs w:val="24"/>
              </w:rPr>
              <w:fldChar w:fldCharType="end"/>
            </w:r>
          </w:hyperlink>
        </w:p>
        <w:p w14:paraId="1A8803E2"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01" w:history="1">
            <w:r w:rsidRPr="00FA1080">
              <w:rPr>
                <w:rStyle w:val="Hyperlink"/>
                <w:rFonts w:ascii="Times New Roman" w:hAnsi="Times New Roman" w:cs="Times New Roman"/>
                <w:noProof/>
                <w:sz w:val="24"/>
                <w:szCs w:val="24"/>
              </w:rPr>
              <w:t>E.</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Peneliti Terdahulu</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_Toc200537801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8</w:t>
            </w:r>
            <w:r w:rsidRPr="00FA1080">
              <w:rPr>
                <w:rFonts w:ascii="Times New Roman" w:hAnsi="Times New Roman" w:cs="Times New Roman"/>
                <w:noProof/>
                <w:webHidden/>
                <w:sz w:val="24"/>
                <w:szCs w:val="24"/>
              </w:rPr>
              <w:fldChar w:fldCharType="end"/>
            </w:r>
          </w:hyperlink>
        </w:p>
        <w:p w14:paraId="6F09AAF9"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02" w:history="1">
            <w:r w:rsidRPr="00FA1080">
              <w:rPr>
                <w:rStyle w:val="Hyperlink"/>
                <w:rFonts w:ascii="Times New Roman" w:hAnsi="Times New Roman" w:cs="Times New Roman"/>
                <w:noProof/>
                <w:sz w:val="24"/>
                <w:szCs w:val="24"/>
              </w:rPr>
              <w:t>F.</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Metode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_Toc200537802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14</w:t>
            </w:r>
            <w:r w:rsidRPr="00FA1080">
              <w:rPr>
                <w:rFonts w:ascii="Times New Roman" w:hAnsi="Times New Roman" w:cs="Times New Roman"/>
                <w:noProof/>
                <w:webHidden/>
                <w:sz w:val="24"/>
                <w:szCs w:val="24"/>
              </w:rPr>
              <w:fldChar w:fldCharType="end"/>
            </w:r>
          </w:hyperlink>
        </w:p>
        <w:p w14:paraId="60F1034C"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3" w:history="1">
            <w:r w:rsidRPr="00FA1080">
              <w:rPr>
                <w:rStyle w:val="Hyperlink"/>
                <w:rFonts w:ascii="Times New Roman" w:hAnsi="Times New Roman" w:cs="Times New Roman"/>
                <w:noProof/>
                <w:sz w:val="24"/>
                <w:szCs w:val="24"/>
              </w:rPr>
              <w:t>1.</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Jenis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_Toc200537803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15</w:t>
            </w:r>
            <w:r w:rsidRPr="00FA1080">
              <w:rPr>
                <w:rFonts w:ascii="Times New Roman" w:hAnsi="Times New Roman" w:cs="Times New Roman"/>
                <w:noProof/>
                <w:webHidden/>
                <w:sz w:val="24"/>
                <w:szCs w:val="24"/>
              </w:rPr>
              <w:fldChar w:fldCharType="end"/>
            </w:r>
          </w:hyperlink>
        </w:p>
        <w:p w14:paraId="191869BB"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4" w:history="1">
            <w:r w:rsidRPr="00FA1080">
              <w:rPr>
                <w:rStyle w:val="Hyperlink"/>
                <w:rFonts w:ascii="Times New Roman" w:hAnsi="Times New Roman" w:cs="Times New Roman"/>
                <w:noProof/>
                <w:sz w:val="24"/>
                <w:szCs w:val="24"/>
              </w:rPr>
              <w:t>2.</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Pendekatan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_Toc200537804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15</w:t>
            </w:r>
            <w:r w:rsidRPr="00FA1080">
              <w:rPr>
                <w:rFonts w:ascii="Times New Roman" w:hAnsi="Times New Roman" w:cs="Times New Roman"/>
                <w:noProof/>
                <w:webHidden/>
                <w:sz w:val="24"/>
                <w:szCs w:val="24"/>
              </w:rPr>
              <w:fldChar w:fldCharType="end"/>
            </w:r>
          </w:hyperlink>
        </w:p>
        <w:p w14:paraId="589CECB8"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5" w:history="1">
            <w:r w:rsidRPr="00FA1080">
              <w:rPr>
                <w:rStyle w:val="Hyperlink"/>
                <w:rFonts w:ascii="Times New Roman" w:hAnsi="Times New Roman" w:cs="Times New Roman"/>
                <w:noProof/>
                <w:sz w:val="24"/>
                <w:szCs w:val="24"/>
              </w:rPr>
              <w:t>3.</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Sumber Bahan Hukum</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_Toc200537805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16</w:t>
            </w:r>
            <w:r w:rsidRPr="00FA1080">
              <w:rPr>
                <w:rFonts w:ascii="Times New Roman" w:hAnsi="Times New Roman" w:cs="Times New Roman"/>
                <w:noProof/>
                <w:webHidden/>
                <w:sz w:val="24"/>
                <w:szCs w:val="24"/>
              </w:rPr>
              <w:fldChar w:fldCharType="end"/>
            </w:r>
          </w:hyperlink>
        </w:p>
        <w:p w14:paraId="17323B1E"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6" w:history="1">
            <w:r w:rsidRPr="00FA1080">
              <w:rPr>
                <w:rStyle w:val="Hyperlink"/>
                <w:rFonts w:ascii="Times New Roman" w:hAnsi="Times New Roman" w:cs="Times New Roman"/>
                <w:bCs/>
                <w:noProof/>
                <w:sz w:val="24"/>
                <w:szCs w:val="24"/>
              </w:rPr>
              <w:t>a)</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bCs/>
                <w:noProof/>
                <w:sz w:val="24"/>
                <w:szCs w:val="24"/>
              </w:rPr>
              <w:t>Bahan hukum primer</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_Toc200537806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16</w:t>
            </w:r>
            <w:r w:rsidRPr="00FA1080">
              <w:rPr>
                <w:rFonts w:ascii="Times New Roman" w:hAnsi="Times New Roman" w:cs="Times New Roman"/>
                <w:noProof/>
                <w:webHidden/>
                <w:sz w:val="24"/>
                <w:szCs w:val="24"/>
              </w:rPr>
              <w:fldChar w:fldCharType="end"/>
            </w:r>
          </w:hyperlink>
        </w:p>
        <w:p w14:paraId="7D12B36E"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7" w:history="1">
            <w:r w:rsidRPr="00FA1080">
              <w:rPr>
                <w:rStyle w:val="Hyperlink"/>
                <w:rFonts w:ascii="Times New Roman" w:hAnsi="Times New Roman" w:cs="Times New Roman"/>
                <w:bCs/>
                <w:noProof/>
                <w:sz w:val="24"/>
                <w:szCs w:val="24"/>
              </w:rPr>
              <w:t>b)</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bCs/>
                <w:noProof/>
                <w:sz w:val="24"/>
                <w:szCs w:val="24"/>
              </w:rPr>
              <w:t>Bahan hukum sekunder</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_Toc200537807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16</w:t>
            </w:r>
            <w:r w:rsidRPr="00FA1080">
              <w:rPr>
                <w:rFonts w:ascii="Times New Roman" w:hAnsi="Times New Roman" w:cs="Times New Roman"/>
                <w:noProof/>
                <w:webHidden/>
                <w:sz w:val="24"/>
                <w:szCs w:val="24"/>
              </w:rPr>
              <w:fldChar w:fldCharType="end"/>
            </w:r>
          </w:hyperlink>
        </w:p>
        <w:p w14:paraId="517A7261"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8" w:history="1">
            <w:r w:rsidRPr="00FA1080">
              <w:rPr>
                <w:rStyle w:val="Hyperlink"/>
                <w:rFonts w:ascii="Times New Roman" w:hAnsi="Times New Roman" w:cs="Times New Roman"/>
                <w:noProof/>
                <w:sz w:val="24"/>
                <w:szCs w:val="24"/>
              </w:rPr>
              <w:t>4.</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Teknik Pengumpulan Bahan Hukum</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_Toc200537808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17</w:t>
            </w:r>
            <w:r w:rsidRPr="00FA1080">
              <w:rPr>
                <w:rFonts w:ascii="Times New Roman" w:hAnsi="Times New Roman" w:cs="Times New Roman"/>
                <w:noProof/>
                <w:webHidden/>
                <w:sz w:val="24"/>
                <w:szCs w:val="24"/>
              </w:rPr>
              <w:fldChar w:fldCharType="end"/>
            </w:r>
          </w:hyperlink>
        </w:p>
        <w:p w14:paraId="6182D0F9"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09" w:history="1">
            <w:r w:rsidRPr="00FA1080">
              <w:rPr>
                <w:rStyle w:val="Hyperlink"/>
                <w:rFonts w:ascii="Times New Roman" w:hAnsi="Times New Roman" w:cs="Times New Roman"/>
                <w:noProof/>
                <w:sz w:val="24"/>
                <w:szCs w:val="24"/>
              </w:rPr>
              <w:t>5.</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Teknik Analisis Data</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_Toc200537809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17</w:t>
            </w:r>
            <w:r w:rsidRPr="00FA1080">
              <w:rPr>
                <w:rFonts w:ascii="Times New Roman" w:hAnsi="Times New Roman" w:cs="Times New Roman"/>
                <w:noProof/>
                <w:webHidden/>
                <w:sz w:val="24"/>
                <w:szCs w:val="24"/>
              </w:rPr>
              <w:fldChar w:fldCharType="end"/>
            </w:r>
          </w:hyperlink>
        </w:p>
        <w:p w14:paraId="7297C336"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10" w:history="1">
            <w:r w:rsidRPr="00FA1080">
              <w:rPr>
                <w:rStyle w:val="Hyperlink"/>
                <w:rFonts w:ascii="Times New Roman" w:hAnsi="Times New Roman" w:cs="Times New Roman"/>
                <w:noProof/>
                <w:sz w:val="24"/>
                <w:szCs w:val="24"/>
              </w:rPr>
              <w:t>BAB II</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_Toc200537810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19</w:t>
            </w:r>
            <w:r w:rsidRPr="00FA1080">
              <w:rPr>
                <w:rFonts w:ascii="Times New Roman" w:hAnsi="Times New Roman" w:cs="Times New Roman"/>
                <w:noProof/>
                <w:webHidden/>
                <w:sz w:val="24"/>
                <w:szCs w:val="24"/>
              </w:rPr>
              <w:fldChar w:fldCharType="end"/>
            </w:r>
          </w:hyperlink>
        </w:p>
        <w:p w14:paraId="4328D7E4"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11" w:history="1">
            <w:r w:rsidRPr="00FA1080">
              <w:rPr>
                <w:rStyle w:val="Hyperlink"/>
                <w:rFonts w:ascii="Times New Roman" w:hAnsi="Times New Roman" w:cs="Times New Roman"/>
                <w:noProof/>
                <w:sz w:val="24"/>
                <w:szCs w:val="24"/>
              </w:rPr>
              <w:t>LANDASAN TEORI</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_Toc200537811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19</w:t>
            </w:r>
            <w:r w:rsidRPr="00FA1080">
              <w:rPr>
                <w:rFonts w:ascii="Times New Roman" w:hAnsi="Times New Roman" w:cs="Times New Roman"/>
                <w:noProof/>
                <w:webHidden/>
                <w:sz w:val="24"/>
                <w:szCs w:val="24"/>
              </w:rPr>
              <w:fldChar w:fldCharType="end"/>
            </w:r>
          </w:hyperlink>
        </w:p>
        <w:p w14:paraId="10EF279D"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12" w:history="1">
            <w:r w:rsidRPr="00FA1080">
              <w:rPr>
                <w:rStyle w:val="Hyperlink"/>
                <w:rFonts w:ascii="Times New Roman" w:hAnsi="Times New Roman" w:cs="Times New Roman"/>
                <w:noProof/>
                <w:sz w:val="24"/>
                <w:szCs w:val="24"/>
              </w:rPr>
              <w:t>A.</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Perceraian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_Toc200537812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19</w:t>
            </w:r>
            <w:r w:rsidRPr="00FA1080">
              <w:rPr>
                <w:rFonts w:ascii="Times New Roman" w:hAnsi="Times New Roman" w:cs="Times New Roman"/>
                <w:noProof/>
                <w:webHidden/>
                <w:sz w:val="24"/>
                <w:szCs w:val="24"/>
              </w:rPr>
              <w:fldChar w:fldCharType="end"/>
            </w:r>
          </w:hyperlink>
        </w:p>
        <w:p w14:paraId="41CF6716"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13" w:history="1">
            <w:r w:rsidRPr="00FA1080">
              <w:rPr>
                <w:rStyle w:val="Hyperlink"/>
                <w:rFonts w:ascii="Times New Roman" w:hAnsi="Times New Roman" w:cs="Times New Roman"/>
                <w:noProof/>
                <w:sz w:val="24"/>
                <w:szCs w:val="24"/>
              </w:rPr>
              <w:t>B.</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Hukum Positif</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_Toc200537813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24</w:t>
            </w:r>
            <w:r w:rsidRPr="00FA1080">
              <w:rPr>
                <w:rFonts w:ascii="Times New Roman" w:hAnsi="Times New Roman" w:cs="Times New Roman"/>
                <w:noProof/>
                <w:webHidden/>
                <w:sz w:val="24"/>
                <w:szCs w:val="24"/>
              </w:rPr>
              <w:fldChar w:fldCharType="end"/>
            </w:r>
          </w:hyperlink>
        </w:p>
        <w:p w14:paraId="4CB2818C"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14" w:history="1">
            <w:r w:rsidRPr="00FA1080">
              <w:rPr>
                <w:rStyle w:val="Hyperlink"/>
                <w:rFonts w:ascii="Times New Roman" w:hAnsi="Times New Roman" w:cs="Times New Roman"/>
                <w:noProof/>
                <w:sz w:val="24"/>
                <w:szCs w:val="24"/>
              </w:rPr>
              <w:t>C.</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Hak Nafkah Anak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_Toc200537814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30</w:t>
            </w:r>
            <w:r w:rsidRPr="00FA1080">
              <w:rPr>
                <w:rFonts w:ascii="Times New Roman" w:hAnsi="Times New Roman" w:cs="Times New Roman"/>
                <w:noProof/>
                <w:webHidden/>
                <w:sz w:val="24"/>
                <w:szCs w:val="24"/>
              </w:rPr>
              <w:fldChar w:fldCharType="end"/>
            </w:r>
          </w:hyperlink>
        </w:p>
        <w:p w14:paraId="7720A76E"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15" w:history="1">
            <w:r w:rsidRPr="00FA1080">
              <w:rPr>
                <w:rStyle w:val="Hyperlink"/>
                <w:rFonts w:ascii="Times New Roman" w:hAnsi="Times New Roman" w:cs="Times New Roman"/>
                <w:noProof/>
                <w:sz w:val="24"/>
                <w:szCs w:val="24"/>
              </w:rPr>
              <w:t>D.</w:t>
            </w:r>
            <w:r w:rsidRPr="00FA1080">
              <w:rPr>
                <w:rFonts w:ascii="Times New Roman" w:eastAsiaTheme="minorEastAsia" w:hAnsi="Times New Roman" w:cs="Times New Roman"/>
                <w:noProof/>
                <w:kern w:val="0"/>
                <w:sz w:val="24"/>
                <w:szCs w:val="24"/>
                <w:lang w:val="en-US"/>
                <w14:ligatures w14:val="none"/>
              </w:rPr>
              <w:tab/>
            </w:r>
            <w:r w:rsidR="00F84A55">
              <w:rPr>
                <w:rStyle w:val="Hyperlink"/>
                <w:rFonts w:ascii="Times New Roman" w:hAnsi="Times New Roman" w:cs="Times New Roman"/>
                <w:noProof/>
                <w:sz w:val="24"/>
                <w:szCs w:val="24"/>
              </w:rPr>
              <w:t>Maqasid</w:t>
            </w:r>
            <w:r w:rsidRPr="00FA1080">
              <w:rPr>
                <w:rStyle w:val="Hyperlink"/>
                <w:rFonts w:ascii="Times New Roman" w:hAnsi="Times New Roman" w:cs="Times New Roman"/>
                <w:noProof/>
                <w:sz w:val="24"/>
                <w:szCs w:val="24"/>
              </w:rPr>
              <w:t xml:space="preserve"> Syariah mengenai nafkah anak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_Toc200537815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36</w:t>
            </w:r>
            <w:r w:rsidRPr="00FA1080">
              <w:rPr>
                <w:rFonts w:ascii="Times New Roman" w:hAnsi="Times New Roman" w:cs="Times New Roman"/>
                <w:noProof/>
                <w:webHidden/>
                <w:sz w:val="24"/>
                <w:szCs w:val="24"/>
              </w:rPr>
              <w:fldChar w:fldCharType="end"/>
            </w:r>
          </w:hyperlink>
        </w:p>
        <w:p w14:paraId="3AC4236B"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16" w:history="1">
            <w:r w:rsidRPr="00FA1080">
              <w:rPr>
                <w:rStyle w:val="Hyperlink"/>
                <w:rFonts w:ascii="Times New Roman" w:hAnsi="Times New Roman" w:cs="Times New Roman"/>
                <w:noProof/>
                <w:sz w:val="24"/>
                <w:szCs w:val="24"/>
              </w:rPr>
              <w:t>BAB III</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_Toc200537816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44</w:t>
            </w:r>
            <w:r w:rsidRPr="00FA1080">
              <w:rPr>
                <w:rFonts w:ascii="Times New Roman" w:hAnsi="Times New Roman" w:cs="Times New Roman"/>
                <w:noProof/>
                <w:webHidden/>
                <w:sz w:val="24"/>
                <w:szCs w:val="24"/>
              </w:rPr>
              <w:fldChar w:fldCharType="end"/>
            </w:r>
          </w:hyperlink>
        </w:p>
        <w:p w14:paraId="118F8E79"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17" w:history="1">
            <w:r w:rsidRPr="00FA1080">
              <w:rPr>
                <w:rStyle w:val="Hyperlink"/>
                <w:rFonts w:ascii="Times New Roman" w:hAnsi="Times New Roman" w:cs="Times New Roman"/>
                <w:noProof/>
                <w:sz w:val="24"/>
                <w:szCs w:val="24"/>
              </w:rPr>
              <w:t>PAPARAN DATA DAN TEMUAN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_Toc200537817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44</w:t>
            </w:r>
            <w:r w:rsidRPr="00FA1080">
              <w:rPr>
                <w:rFonts w:ascii="Times New Roman" w:hAnsi="Times New Roman" w:cs="Times New Roman"/>
                <w:noProof/>
                <w:webHidden/>
                <w:sz w:val="24"/>
                <w:szCs w:val="24"/>
              </w:rPr>
              <w:fldChar w:fldCharType="end"/>
            </w:r>
          </w:hyperlink>
        </w:p>
        <w:p w14:paraId="4B598030"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18" w:history="1">
            <w:r w:rsidRPr="00FA1080">
              <w:rPr>
                <w:rStyle w:val="Hyperlink"/>
                <w:rFonts w:ascii="Times New Roman" w:hAnsi="Times New Roman" w:cs="Times New Roman"/>
                <w:noProof/>
                <w:sz w:val="24"/>
                <w:szCs w:val="24"/>
                <w:lang w:val="en-US"/>
              </w:rPr>
              <w:t>A.</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Gambaran Umum Pengadilan Agama Trenggalek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_Toc200537818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44</w:t>
            </w:r>
            <w:r w:rsidRPr="00FA1080">
              <w:rPr>
                <w:rFonts w:ascii="Times New Roman" w:hAnsi="Times New Roman" w:cs="Times New Roman"/>
                <w:noProof/>
                <w:webHidden/>
                <w:sz w:val="24"/>
                <w:szCs w:val="24"/>
              </w:rPr>
              <w:fldChar w:fldCharType="end"/>
            </w:r>
          </w:hyperlink>
        </w:p>
        <w:p w14:paraId="43978F2C"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19" w:history="1">
            <w:r w:rsidRPr="00FA1080">
              <w:rPr>
                <w:rStyle w:val="Hyperlink"/>
                <w:rFonts w:ascii="Times New Roman" w:hAnsi="Times New Roman" w:cs="Times New Roman"/>
                <w:noProof/>
                <w:sz w:val="24"/>
                <w:szCs w:val="24"/>
                <w:lang w:val="en-US"/>
              </w:rPr>
              <w:t>1.</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Sejarah Pengadilan Agama Trenggalek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_Toc200537819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44</w:t>
            </w:r>
            <w:r w:rsidRPr="00FA1080">
              <w:rPr>
                <w:rFonts w:ascii="Times New Roman" w:hAnsi="Times New Roman" w:cs="Times New Roman"/>
                <w:noProof/>
                <w:webHidden/>
                <w:sz w:val="24"/>
                <w:szCs w:val="24"/>
              </w:rPr>
              <w:fldChar w:fldCharType="end"/>
            </w:r>
          </w:hyperlink>
        </w:p>
        <w:p w14:paraId="285C6DBE"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20" w:history="1">
            <w:r w:rsidRPr="00FA1080">
              <w:rPr>
                <w:rStyle w:val="Hyperlink"/>
                <w:rFonts w:ascii="Times New Roman" w:hAnsi="Times New Roman" w:cs="Times New Roman"/>
                <w:noProof/>
                <w:sz w:val="24"/>
                <w:szCs w:val="24"/>
                <w:lang w:val="en-US"/>
              </w:rPr>
              <w:t>2.</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Wilayah Yudiksi Pengadilan Agama Trenggalek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_Toc200537820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48</w:t>
            </w:r>
            <w:r w:rsidRPr="00FA1080">
              <w:rPr>
                <w:rFonts w:ascii="Times New Roman" w:hAnsi="Times New Roman" w:cs="Times New Roman"/>
                <w:noProof/>
                <w:webHidden/>
                <w:sz w:val="24"/>
                <w:szCs w:val="24"/>
              </w:rPr>
              <w:fldChar w:fldCharType="end"/>
            </w:r>
          </w:hyperlink>
        </w:p>
        <w:p w14:paraId="7CEAD4EE" w14:textId="77777777" w:rsidR="00C74F45" w:rsidRPr="00FA1080" w:rsidRDefault="00C74F45" w:rsidP="00C74F45">
          <w:pPr>
            <w:pStyle w:val="TOC3"/>
            <w:rPr>
              <w:rFonts w:ascii="Times New Roman" w:eastAsiaTheme="minorEastAsia" w:hAnsi="Times New Roman" w:cs="Times New Roman"/>
              <w:noProof/>
              <w:kern w:val="0"/>
              <w:sz w:val="24"/>
              <w:szCs w:val="24"/>
              <w:lang w:val="en-US"/>
              <w14:ligatures w14:val="none"/>
            </w:rPr>
          </w:pPr>
          <w:hyperlink w:anchor="_Toc200537821" w:history="1">
            <w:r w:rsidRPr="00FA1080">
              <w:rPr>
                <w:rStyle w:val="Hyperlink"/>
                <w:rFonts w:ascii="Times New Roman" w:hAnsi="Times New Roman" w:cs="Times New Roman"/>
                <w:noProof/>
                <w:sz w:val="24"/>
                <w:szCs w:val="24"/>
                <w:lang w:val="en-US"/>
              </w:rPr>
              <w:t>3.</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Visi Misi</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_Toc200537821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50</w:t>
            </w:r>
            <w:r w:rsidRPr="00FA1080">
              <w:rPr>
                <w:rFonts w:ascii="Times New Roman" w:hAnsi="Times New Roman" w:cs="Times New Roman"/>
                <w:noProof/>
                <w:webHidden/>
                <w:sz w:val="24"/>
                <w:szCs w:val="24"/>
              </w:rPr>
              <w:fldChar w:fldCharType="end"/>
            </w:r>
          </w:hyperlink>
        </w:p>
        <w:p w14:paraId="57F7B688"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22" w:history="1">
            <w:r w:rsidRPr="00FA1080">
              <w:rPr>
                <w:rStyle w:val="Hyperlink"/>
                <w:rFonts w:ascii="Times New Roman" w:hAnsi="Times New Roman" w:cs="Times New Roman"/>
                <w:noProof/>
                <w:sz w:val="24"/>
                <w:szCs w:val="24"/>
              </w:rPr>
              <w:t>B.</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Duduk Perkara</w:t>
            </w:r>
            <w:r w:rsidRPr="00FA1080">
              <w:rPr>
                <w:rStyle w:val="Hyperlink"/>
                <w:rFonts w:ascii="Times New Roman" w:hAnsi="Times New Roman" w:cs="Times New Roman"/>
                <w:noProof/>
                <w:sz w:val="24"/>
                <w:szCs w:val="24"/>
                <w:lang w:val="en-US"/>
              </w:rPr>
              <w:t xml:space="preserve"> Putusan </w:t>
            </w:r>
            <w:r w:rsidRPr="00FA1080">
              <w:rPr>
                <w:rStyle w:val="Hyperlink"/>
                <w:rFonts w:ascii="Times New Roman" w:hAnsi="Times New Roman" w:cs="Times New Roman"/>
                <w:noProof/>
                <w:sz w:val="24"/>
                <w:szCs w:val="24"/>
              </w:rPr>
              <w:t>Nomor 1597/pdt.g/2023/pa. Trk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_Toc200537822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51</w:t>
            </w:r>
            <w:r w:rsidRPr="00FA1080">
              <w:rPr>
                <w:rFonts w:ascii="Times New Roman" w:hAnsi="Times New Roman" w:cs="Times New Roman"/>
                <w:noProof/>
                <w:webHidden/>
                <w:sz w:val="24"/>
                <w:szCs w:val="24"/>
              </w:rPr>
              <w:fldChar w:fldCharType="end"/>
            </w:r>
          </w:hyperlink>
        </w:p>
        <w:p w14:paraId="552253D9"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23" w:history="1">
            <w:r w:rsidRPr="00FA1080">
              <w:rPr>
                <w:rStyle w:val="Hyperlink"/>
                <w:rFonts w:ascii="Times New Roman" w:hAnsi="Times New Roman" w:cs="Times New Roman"/>
                <w:noProof/>
                <w:sz w:val="24"/>
                <w:szCs w:val="24"/>
              </w:rPr>
              <w:t>C.</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 xml:space="preserve">Dasar Pertimbangan Hakim dan Putusan  </w:t>
            </w:r>
            <w:r w:rsidRPr="00FA1080">
              <w:rPr>
                <w:rStyle w:val="Hyperlink"/>
                <w:rFonts w:ascii="Times New Roman" w:hAnsi="Times New Roman" w:cs="Times New Roman"/>
                <w:noProof/>
                <w:sz w:val="24"/>
                <w:szCs w:val="24"/>
              </w:rPr>
              <w:t>Nomor 1597/pdt.g/2023/pa. Trk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_Toc200537823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55</w:t>
            </w:r>
            <w:r w:rsidRPr="00FA1080">
              <w:rPr>
                <w:rFonts w:ascii="Times New Roman" w:hAnsi="Times New Roman" w:cs="Times New Roman"/>
                <w:noProof/>
                <w:webHidden/>
                <w:sz w:val="24"/>
                <w:szCs w:val="24"/>
              </w:rPr>
              <w:fldChar w:fldCharType="end"/>
            </w:r>
          </w:hyperlink>
        </w:p>
        <w:p w14:paraId="20F7A0DF"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24" w:history="1">
            <w:r w:rsidRPr="00FA1080">
              <w:rPr>
                <w:rStyle w:val="Hyperlink"/>
                <w:rFonts w:ascii="Times New Roman" w:hAnsi="Times New Roman" w:cs="Times New Roman"/>
                <w:noProof/>
                <w:sz w:val="24"/>
                <w:szCs w:val="24"/>
                <w:lang w:val="en-US"/>
              </w:rPr>
              <w:t>D.</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Temuan Penelitian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_Toc200537824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59</w:t>
            </w:r>
            <w:r w:rsidRPr="00FA1080">
              <w:rPr>
                <w:rFonts w:ascii="Times New Roman" w:hAnsi="Times New Roman" w:cs="Times New Roman"/>
                <w:noProof/>
                <w:webHidden/>
                <w:sz w:val="24"/>
                <w:szCs w:val="24"/>
              </w:rPr>
              <w:fldChar w:fldCharType="end"/>
            </w:r>
          </w:hyperlink>
        </w:p>
        <w:p w14:paraId="56E35A36"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25" w:history="1">
            <w:r w:rsidRPr="00FA1080">
              <w:rPr>
                <w:rStyle w:val="Hyperlink"/>
                <w:rFonts w:ascii="Times New Roman" w:hAnsi="Times New Roman" w:cs="Times New Roman"/>
                <w:noProof/>
                <w:sz w:val="24"/>
                <w:szCs w:val="24"/>
              </w:rPr>
              <w:t>BAB IV</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_Toc200537825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60</w:t>
            </w:r>
            <w:r w:rsidRPr="00FA1080">
              <w:rPr>
                <w:rFonts w:ascii="Times New Roman" w:hAnsi="Times New Roman" w:cs="Times New Roman"/>
                <w:noProof/>
                <w:webHidden/>
                <w:sz w:val="24"/>
                <w:szCs w:val="24"/>
              </w:rPr>
              <w:fldChar w:fldCharType="end"/>
            </w:r>
          </w:hyperlink>
        </w:p>
        <w:p w14:paraId="6B08A33B"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26" w:history="1">
            <w:r w:rsidRPr="00FA1080">
              <w:rPr>
                <w:rStyle w:val="Hyperlink"/>
                <w:rFonts w:ascii="Times New Roman" w:hAnsi="Times New Roman" w:cs="Times New Roman"/>
                <w:noProof/>
                <w:sz w:val="24"/>
                <w:szCs w:val="24"/>
              </w:rPr>
              <w:t>PEMBAHASAN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_Toc200537826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60</w:t>
            </w:r>
            <w:r w:rsidRPr="00FA1080">
              <w:rPr>
                <w:rFonts w:ascii="Times New Roman" w:hAnsi="Times New Roman" w:cs="Times New Roman"/>
                <w:noProof/>
                <w:webHidden/>
                <w:sz w:val="24"/>
                <w:szCs w:val="24"/>
              </w:rPr>
              <w:fldChar w:fldCharType="end"/>
            </w:r>
          </w:hyperlink>
        </w:p>
        <w:p w14:paraId="456AF190"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27" w:history="1">
            <w:r w:rsidRPr="00FA1080">
              <w:rPr>
                <w:rStyle w:val="Hyperlink"/>
                <w:rFonts w:ascii="Times New Roman" w:hAnsi="Times New Roman" w:cs="Times New Roman"/>
                <w:noProof/>
                <w:sz w:val="24"/>
                <w:szCs w:val="24"/>
              </w:rPr>
              <w:t>A.</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Tinjauan Hukum Positif Terhadap Putusan pada Perkara Nomor 1597/pdt.g/2023/pa. Trk</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_Toc200537827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60</w:t>
            </w:r>
            <w:r w:rsidRPr="00FA1080">
              <w:rPr>
                <w:rFonts w:ascii="Times New Roman" w:hAnsi="Times New Roman" w:cs="Times New Roman"/>
                <w:noProof/>
                <w:webHidden/>
                <w:sz w:val="24"/>
                <w:szCs w:val="24"/>
              </w:rPr>
              <w:fldChar w:fldCharType="end"/>
            </w:r>
          </w:hyperlink>
        </w:p>
        <w:p w14:paraId="32C20724"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28" w:history="1">
            <w:r w:rsidRPr="00FA1080">
              <w:rPr>
                <w:rStyle w:val="Hyperlink"/>
                <w:rFonts w:ascii="Times New Roman" w:eastAsia="Times New Roman" w:hAnsi="Times New Roman" w:cs="Times New Roman"/>
                <w:noProof/>
                <w:sz w:val="24"/>
                <w:szCs w:val="24"/>
                <w:lang w:val="en-US"/>
              </w:rPr>
              <w:t>B.</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rPr>
              <w:t xml:space="preserve">Analisis Putusan Terkait Perkara Nomor 1597/Pdt.G/2023/PA. Trk dalam </w:t>
            </w:r>
            <w:r w:rsidR="00F84A55">
              <w:rPr>
                <w:rStyle w:val="Hyperlink"/>
                <w:rFonts w:ascii="Times New Roman" w:hAnsi="Times New Roman" w:cs="Times New Roman"/>
                <w:noProof/>
                <w:sz w:val="24"/>
                <w:szCs w:val="24"/>
              </w:rPr>
              <w:t>Maqasid</w:t>
            </w:r>
            <w:r w:rsidRPr="00FA1080">
              <w:rPr>
                <w:rStyle w:val="Hyperlink"/>
                <w:rFonts w:ascii="Times New Roman" w:hAnsi="Times New Roman" w:cs="Times New Roman"/>
                <w:noProof/>
                <w:sz w:val="24"/>
                <w:szCs w:val="24"/>
              </w:rPr>
              <w:t xml:space="preserve"> Syariah</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_Toc200537828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70</w:t>
            </w:r>
            <w:r w:rsidRPr="00FA1080">
              <w:rPr>
                <w:rFonts w:ascii="Times New Roman" w:hAnsi="Times New Roman" w:cs="Times New Roman"/>
                <w:noProof/>
                <w:webHidden/>
                <w:sz w:val="24"/>
                <w:szCs w:val="24"/>
              </w:rPr>
              <w:fldChar w:fldCharType="end"/>
            </w:r>
          </w:hyperlink>
        </w:p>
        <w:p w14:paraId="5898C426"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29" w:history="1">
            <w:r w:rsidRPr="00FA1080">
              <w:rPr>
                <w:rStyle w:val="Hyperlink"/>
                <w:rFonts w:ascii="Times New Roman" w:hAnsi="Times New Roman" w:cs="Times New Roman"/>
                <w:noProof/>
                <w:sz w:val="24"/>
                <w:szCs w:val="24"/>
              </w:rPr>
              <w:t>BAB V</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_Toc200537829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79</w:t>
            </w:r>
            <w:r w:rsidRPr="00FA1080">
              <w:rPr>
                <w:rFonts w:ascii="Times New Roman" w:hAnsi="Times New Roman" w:cs="Times New Roman"/>
                <w:noProof/>
                <w:webHidden/>
                <w:sz w:val="24"/>
                <w:szCs w:val="24"/>
              </w:rPr>
              <w:fldChar w:fldCharType="end"/>
            </w:r>
          </w:hyperlink>
        </w:p>
        <w:p w14:paraId="77A9B7FF" w14:textId="77777777" w:rsidR="00C74F45" w:rsidRPr="00FA1080" w:rsidRDefault="00C74F45" w:rsidP="00C74F45">
          <w:pPr>
            <w:pStyle w:val="TOC1"/>
            <w:tabs>
              <w:tab w:val="right" w:leader="dot" w:pos="7927"/>
            </w:tabs>
            <w:rPr>
              <w:rFonts w:ascii="Times New Roman" w:eastAsiaTheme="minorEastAsia" w:hAnsi="Times New Roman" w:cs="Times New Roman"/>
              <w:noProof/>
              <w:kern w:val="0"/>
              <w:sz w:val="24"/>
              <w:szCs w:val="24"/>
              <w:lang w:val="en-US"/>
              <w14:ligatures w14:val="none"/>
            </w:rPr>
          </w:pPr>
          <w:hyperlink w:anchor="_Toc200537830" w:history="1">
            <w:r w:rsidRPr="00FA1080">
              <w:rPr>
                <w:rStyle w:val="Hyperlink"/>
                <w:rFonts w:ascii="Times New Roman" w:hAnsi="Times New Roman" w:cs="Times New Roman"/>
                <w:noProof/>
                <w:sz w:val="24"/>
                <w:szCs w:val="24"/>
              </w:rPr>
              <w:t>PENUTUP</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_Toc200537830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79</w:t>
            </w:r>
            <w:r w:rsidRPr="00FA1080">
              <w:rPr>
                <w:rFonts w:ascii="Times New Roman" w:hAnsi="Times New Roman" w:cs="Times New Roman"/>
                <w:noProof/>
                <w:webHidden/>
                <w:sz w:val="24"/>
                <w:szCs w:val="24"/>
              </w:rPr>
              <w:fldChar w:fldCharType="end"/>
            </w:r>
          </w:hyperlink>
        </w:p>
        <w:p w14:paraId="4504BBCE"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31" w:history="1">
            <w:r w:rsidRPr="00FA1080">
              <w:rPr>
                <w:rStyle w:val="Hyperlink"/>
                <w:rFonts w:ascii="Times New Roman" w:hAnsi="Times New Roman" w:cs="Times New Roman"/>
                <w:noProof/>
                <w:sz w:val="24"/>
                <w:szCs w:val="24"/>
                <w:lang w:val="en-US"/>
              </w:rPr>
              <w:t>A.</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Kesimpulan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_Toc200537831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79</w:t>
            </w:r>
            <w:r w:rsidRPr="00FA1080">
              <w:rPr>
                <w:rFonts w:ascii="Times New Roman" w:hAnsi="Times New Roman" w:cs="Times New Roman"/>
                <w:noProof/>
                <w:webHidden/>
                <w:sz w:val="24"/>
                <w:szCs w:val="24"/>
              </w:rPr>
              <w:fldChar w:fldCharType="end"/>
            </w:r>
          </w:hyperlink>
        </w:p>
        <w:p w14:paraId="61A5A593" w14:textId="77777777" w:rsidR="00C74F45" w:rsidRPr="00FA1080" w:rsidRDefault="00C74F45" w:rsidP="00C74F45">
          <w:pPr>
            <w:pStyle w:val="TOC2"/>
            <w:tabs>
              <w:tab w:val="left" w:pos="660"/>
              <w:tab w:val="right" w:leader="dot" w:pos="7927"/>
            </w:tabs>
            <w:rPr>
              <w:rFonts w:ascii="Times New Roman" w:eastAsiaTheme="minorEastAsia" w:hAnsi="Times New Roman" w:cs="Times New Roman"/>
              <w:noProof/>
              <w:kern w:val="0"/>
              <w:sz w:val="24"/>
              <w:szCs w:val="24"/>
              <w:lang w:val="en-US"/>
              <w14:ligatures w14:val="none"/>
            </w:rPr>
          </w:pPr>
          <w:hyperlink w:anchor="_Toc200537832" w:history="1">
            <w:r w:rsidRPr="00FA1080">
              <w:rPr>
                <w:rStyle w:val="Hyperlink"/>
                <w:rFonts w:ascii="Times New Roman" w:hAnsi="Times New Roman" w:cs="Times New Roman"/>
                <w:noProof/>
                <w:sz w:val="24"/>
                <w:szCs w:val="24"/>
                <w:lang w:val="en-US"/>
              </w:rPr>
              <w:t>B.</w:t>
            </w:r>
            <w:r w:rsidRPr="00FA1080">
              <w:rPr>
                <w:rFonts w:ascii="Times New Roman" w:eastAsiaTheme="minorEastAsia" w:hAnsi="Times New Roman" w:cs="Times New Roman"/>
                <w:noProof/>
                <w:kern w:val="0"/>
                <w:sz w:val="24"/>
                <w:szCs w:val="24"/>
                <w:lang w:val="en-US"/>
                <w14:ligatures w14:val="none"/>
              </w:rPr>
              <w:tab/>
            </w:r>
            <w:r w:rsidRPr="00FA1080">
              <w:rPr>
                <w:rStyle w:val="Hyperlink"/>
                <w:rFonts w:ascii="Times New Roman" w:hAnsi="Times New Roman" w:cs="Times New Roman"/>
                <w:noProof/>
                <w:sz w:val="24"/>
                <w:szCs w:val="24"/>
                <w:lang w:val="en-US"/>
              </w:rPr>
              <w:t>Saran</w:t>
            </w:r>
            <w:r w:rsidRPr="00FA1080">
              <w:rPr>
                <w:rFonts w:ascii="Times New Roman" w:hAnsi="Times New Roman" w:cs="Times New Roman"/>
                <w:noProof/>
                <w:webHidden/>
                <w:sz w:val="24"/>
                <w:szCs w:val="24"/>
              </w:rPr>
              <w:tab/>
            </w:r>
            <w:r w:rsidRPr="00FA1080">
              <w:rPr>
                <w:rFonts w:ascii="Times New Roman" w:hAnsi="Times New Roman" w:cs="Times New Roman"/>
                <w:noProof/>
                <w:webHidden/>
                <w:sz w:val="24"/>
                <w:szCs w:val="24"/>
              </w:rPr>
              <w:fldChar w:fldCharType="begin"/>
            </w:r>
            <w:r w:rsidRPr="00FA1080">
              <w:rPr>
                <w:rFonts w:ascii="Times New Roman" w:hAnsi="Times New Roman" w:cs="Times New Roman"/>
                <w:noProof/>
                <w:webHidden/>
                <w:sz w:val="24"/>
                <w:szCs w:val="24"/>
              </w:rPr>
              <w:instrText xml:space="preserve"> PAGEREF _Toc200537832 \h </w:instrText>
            </w:r>
            <w:r w:rsidRPr="00FA1080">
              <w:rPr>
                <w:rFonts w:ascii="Times New Roman" w:hAnsi="Times New Roman" w:cs="Times New Roman"/>
                <w:noProof/>
                <w:webHidden/>
                <w:sz w:val="24"/>
                <w:szCs w:val="24"/>
              </w:rPr>
            </w:r>
            <w:r w:rsidRPr="00FA1080">
              <w:rPr>
                <w:rFonts w:ascii="Times New Roman" w:hAnsi="Times New Roman" w:cs="Times New Roman"/>
                <w:noProof/>
                <w:webHidden/>
                <w:sz w:val="24"/>
                <w:szCs w:val="24"/>
              </w:rPr>
              <w:fldChar w:fldCharType="separate"/>
            </w:r>
            <w:r w:rsidR="005271DF">
              <w:rPr>
                <w:rFonts w:ascii="Times New Roman" w:hAnsi="Times New Roman" w:cs="Times New Roman"/>
                <w:noProof/>
                <w:webHidden/>
                <w:sz w:val="24"/>
                <w:szCs w:val="24"/>
              </w:rPr>
              <w:t>80</w:t>
            </w:r>
            <w:r w:rsidRPr="00FA1080">
              <w:rPr>
                <w:rFonts w:ascii="Times New Roman" w:hAnsi="Times New Roman" w:cs="Times New Roman"/>
                <w:noProof/>
                <w:webHidden/>
                <w:sz w:val="24"/>
                <w:szCs w:val="24"/>
              </w:rPr>
              <w:fldChar w:fldCharType="end"/>
            </w:r>
          </w:hyperlink>
        </w:p>
        <w:p w14:paraId="2ACDED24" w14:textId="77777777" w:rsidR="00C74F45" w:rsidRPr="00027F52" w:rsidRDefault="00C74F45" w:rsidP="00C74F45">
          <w:pPr>
            <w:tabs>
              <w:tab w:val="right" w:leader="dot" w:pos="7927"/>
            </w:tabs>
            <w:rPr>
              <w:rFonts w:ascii="Times New Roman" w:hAnsi="Times New Roman" w:cs="Times New Roman"/>
              <w:sz w:val="24"/>
              <w:szCs w:val="24"/>
            </w:rPr>
            <w:sectPr w:rsidR="00C74F45" w:rsidRPr="00027F52" w:rsidSect="007B1693">
              <w:footerReference w:type="default" r:id="rId15"/>
              <w:pgSz w:w="11906" w:h="16838"/>
              <w:pgMar w:top="1440" w:right="1736" w:bottom="1701" w:left="2268" w:header="706" w:footer="706" w:gutter="0"/>
              <w:pgNumType w:fmt="lowerRoman"/>
              <w:cols w:space="708"/>
              <w:docGrid w:linePitch="360"/>
            </w:sectPr>
          </w:pPr>
          <w:r w:rsidRPr="00FA1080">
            <w:rPr>
              <w:rFonts w:ascii="Times New Roman" w:hAnsi="Times New Roman" w:cs="Times New Roman"/>
              <w:b/>
              <w:bCs/>
              <w:noProof/>
              <w:sz w:val="24"/>
              <w:szCs w:val="24"/>
            </w:rPr>
            <w:fldChar w:fldCharType="end"/>
          </w:r>
        </w:p>
      </w:sdtContent>
    </w:sdt>
    <w:p w14:paraId="390F57C5" w14:textId="209F4A85" w:rsidR="00336C3A" w:rsidRDefault="00336C3A">
      <w:pPr>
        <w:rPr>
          <w:rFonts w:ascii="Times New Roman" w:eastAsiaTheme="majorEastAsia" w:hAnsi="Times New Roman" w:cs="Times New Roman"/>
          <w:b/>
          <w:kern w:val="0"/>
          <w:sz w:val="24"/>
          <w:szCs w:val="24"/>
          <w:lang w:val="en-US"/>
          <w14:ligatures w14:val="none"/>
        </w:rPr>
      </w:pPr>
      <w:bookmarkStart w:id="8" w:name="_Toc200537795"/>
      <w:bookmarkEnd w:id="8"/>
    </w:p>
    <w:sectPr w:rsidR="00336C3A" w:rsidSect="00101922">
      <w:type w:val="continuous"/>
      <w:pgSz w:w="11906" w:h="16838"/>
      <w:pgMar w:top="1701" w:right="1701" w:bottom="1701" w:left="2268"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02B336" w14:textId="77777777" w:rsidR="003A795C" w:rsidRDefault="003A795C" w:rsidP="00C74F45">
      <w:pPr>
        <w:spacing w:after="0" w:line="240" w:lineRule="auto"/>
      </w:pPr>
      <w:r>
        <w:separator/>
      </w:r>
    </w:p>
  </w:endnote>
  <w:endnote w:type="continuationSeparator" w:id="0">
    <w:p w14:paraId="327AE10D" w14:textId="77777777" w:rsidR="003A795C" w:rsidRDefault="003A795C" w:rsidP="00C74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930576"/>
      <w:docPartObj>
        <w:docPartGallery w:val="Page Numbers (Bottom of Page)"/>
        <w:docPartUnique/>
      </w:docPartObj>
    </w:sdtPr>
    <w:sdtEndPr>
      <w:rPr>
        <w:noProof/>
      </w:rPr>
    </w:sdtEndPr>
    <w:sdtContent>
      <w:p w14:paraId="7C84887C" w14:textId="77777777" w:rsidR="00A17C71" w:rsidRDefault="00A17C71">
        <w:pPr>
          <w:pStyle w:val="Footer"/>
          <w:jc w:val="center"/>
        </w:pPr>
        <w:r>
          <w:fldChar w:fldCharType="begin"/>
        </w:r>
        <w:r>
          <w:instrText xml:space="preserve"> PAGE   \* MERGEFORMAT </w:instrText>
        </w:r>
        <w:r>
          <w:fldChar w:fldCharType="separate"/>
        </w:r>
        <w:r>
          <w:rPr>
            <w:noProof/>
          </w:rPr>
          <w:t>xiii</w:t>
        </w:r>
        <w:r>
          <w:rPr>
            <w:noProof/>
          </w:rPr>
          <w:fldChar w:fldCharType="end"/>
        </w:r>
      </w:p>
    </w:sdtContent>
  </w:sdt>
  <w:p w14:paraId="0375086B" w14:textId="77777777" w:rsidR="00A17C71" w:rsidRDefault="00A17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756746"/>
      <w:docPartObj>
        <w:docPartGallery w:val="Page Numbers (Bottom of Page)"/>
        <w:docPartUnique/>
      </w:docPartObj>
    </w:sdtPr>
    <w:sdtEndPr>
      <w:rPr>
        <w:noProof/>
      </w:rPr>
    </w:sdtEndPr>
    <w:sdtContent>
      <w:p w14:paraId="4D6345D5" w14:textId="77777777" w:rsidR="00A17C71" w:rsidRDefault="00A17C71">
        <w:pPr>
          <w:pStyle w:val="Footer"/>
          <w:jc w:val="center"/>
        </w:pPr>
        <w:r>
          <w:fldChar w:fldCharType="begin"/>
        </w:r>
        <w:r>
          <w:instrText xml:space="preserve"> PAGE   \* MERGEFORMAT </w:instrText>
        </w:r>
        <w:r>
          <w:fldChar w:fldCharType="separate"/>
        </w:r>
        <w:r w:rsidR="003E0F2A">
          <w:rPr>
            <w:noProof/>
          </w:rPr>
          <w:t>xiv</w:t>
        </w:r>
        <w:r>
          <w:rPr>
            <w:noProof/>
          </w:rPr>
          <w:fldChar w:fldCharType="end"/>
        </w:r>
      </w:p>
    </w:sdtContent>
  </w:sdt>
  <w:p w14:paraId="747ADC0F" w14:textId="77777777" w:rsidR="00A17C71" w:rsidRDefault="00A17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430D8" w14:textId="77777777" w:rsidR="003A795C" w:rsidRDefault="003A795C" w:rsidP="00C74F45">
      <w:pPr>
        <w:spacing w:after="0" w:line="240" w:lineRule="auto"/>
      </w:pPr>
      <w:r>
        <w:separator/>
      </w:r>
    </w:p>
  </w:footnote>
  <w:footnote w:type="continuationSeparator" w:id="0">
    <w:p w14:paraId="6C28773E" w14:textId="77777777" w:rsidR="003A795C" w:rsidRDefault="003A795C" w:rsidP="00C74F45">
      <w:pPr>
        <w:spacing w:after="0" w:line="240" w:lineRule="auto"/>
      </w:pPr>
      <w:r>
        <w:continuationSeparator/>
      </w:r>
    </w:p>
  </w:footnote>
  <w:footnote w:id="1">
    <w:p w14:paraId="311E0065" w14:textId="77777777" w:rsidR="000F0759" w:rsidRDefault="00A17C71" w:rsidP="000F0759">
      <w:pPr>
        <w:pStyle w:val="FootnoteText"/>
      </w:pPr>
      <w:r w:rsidRPr="005B4FB9">
        <w:rPr>
          <w:rStyle w:val="FootnoteReference"/>
          <w:rFonts w:ascii="Times New Roman" w:hAnsi="Times New Roman"/>
        </w:rPr>
        <w:footnoteRef/>
      </w:r>
      <w:r w:rsidRPr="005B4FB9">
        <w:rPr>
          <w:rFonts w:ascii="Times New Roman" w:hAnsi="Times New Roman" w:cs="Times New Roman"/>
        </w:rPr>
        <w:t xml:space="preserve"> </w:t>
      </w:r>
      <w:r w:rsidR="000F0759" w:rsidRPr="00A276DF">
        <w:rPr>
          <w:rFonts w:ascii="Times New Roman" w:hAnsi="Times New Roman" w:cs="Times New Roman"/>
        </w:rPr>
        <w:t xml:space="preserve">Kementrian Agama, </w:t>
      </w:r>
      <w:r w:rsidR="000F0759" w:rsidRPr="00A276DF">
        <w:rPr>
          <w:rFonts w:ascii="Times New Roman" w:hAnsi="Times New Roman" w:cs="Times New Roman"/>
          <w:i/>
          <w:iCs/>
        </w:rPr>
        <w:t>Al-Qur’an cordoba</w:t>
      </w:r>
      <w:r w:rsidR="000F0759" w:rsidRPr="00A276DF">
        <w:rPr>
          <w:rFonts w:ascii="Times New Roman" w:hAnsi="Times New Roman" w:cs="Times New Roman"/>
        </w:rPr>
        <w:t>,</w:t>
      </w:r>
      <w:r w:rsidR="000F0759">
        <w:rPr>
          <w:rFonts w:ascii="Times New Roman" w:hAnsi="Times New Roman" w:cs="Times New Roman"/>
        </w:rPr>
        <w:t xml:space="preserve"> </w:t>
      </w:r>
      <w:r w:rsidR="000F0759" w:rsidRPr="00A276DF">
        <w:rPr>
          <w:rFonts w:ascii="Times New Roman" w:hAnsi="Times New Roman" w:cs="Times New Roman"/>
        </w:rPr>
        <w:t>(Bandung: Cordoba Internasional Indonesia,2018), 559</w:t>
      </w:r>
    </w:p>
    <w:p w14:paraId="21D6D38C" w14:textId="6701FD94" w:rsidR="00A17C71" w:rsidRPr="000F0759" w:rsidRDefault="00A17C71" w:rsidP="005B4FB9">
      <w:pPr>
        <w:pStyle w:val="FootnoteText"/>
        <w:jc w:val="both"/>
        <w:rPr>
          <w:rFonts w:ascii="Times New Roman" w:hAnsi="Times New Roman" w:cs="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713"/>
    <w:multiLevelType w:val="hybridMultilevel"/>
    <w:tmpl w:val="1938EC32"/>
    <w:lvl w:ilvl="0" w:tplc="A39872B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8031D7E"/>
    <w:multiLevelType w:val="multilevel"/>
    <w:tmpl w:val="59F20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33C98"/>
    <w:multiLevelType w:val="hybridMultilevel"/>
    <w:tmpl w:val="82DA72A0"/>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F630C19"/>
    <w:multiLevelType w:val="hybridMultilevel"/>
    <w:tmpl w:val="497A5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C63B4A"/>
    <w:multiLevelType w:val="hybridMultilevel"/>
    <w:tmpl w:val="7D443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592327"/>
    <w:multiLevelType w:val="hybridMultilevel"/>
    <w:tmpl w:val="98660B34"/>
    <w:lvl w:ilvl="0" w:tplc="C8D05C6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D672A5"/>
    <w:multiLevelType w:val="hybridMultilevel"/>
    <w:tmpl w:val="8D7086D4"/>
    <w:lvl w:ilvl="0" w:tplc="00029AC0">
      <w:start w:val="1"/>
      <w:numFmt w:val="upperLetter"/>
      <w:lvlText w:val="%1."/>
      <w:lvlJc w:val="left"/>
      <w:pPr>
        <w:ind w:left="1797" w:hanging="360"/>
      </w:pPr>
      <w:rPr>
        <w:rFonts w:hint="default"/>
      </w:rPr>
    </w:lvl>
    <w:lvl w:ilvl="1" w:tplc="BE64956A">
      <w:start w:val="1"/>
      <w:numFmt w:val="lowerLetter"/>
      <w:lvlText w:val="%2."/>
      <w:lvlJc w:val="left"/>
      <w:pPr>
        <w:ind w:left="2517" w:hanging="360"/>
      </w:pPr>
      <w:rPr>
        <w:b/>
        <w:bCs/>
      </w:rPr>
    </w:lvl>
    <w:lvl w:ilvl="2" w:tplc="04090019">
      <w:start w:val="1"/>
      <w:numFmt w:val="lowerLetter"/>
      <w:lvlText w:val="%3."/>
      <w:lvlJc w:val="left"/>
      <w:pPr>
        <w:ind w:left="3417" w:hanging="360"/>
      </w:pPr>
      <w:rPr>
        <w:rFonts w:hint="default"/>
      </w:rPr>
    </w:lvl>
    <w:lvl w:ilvl="3" w:tplc="3809000F" w:tentative="1">
      <w:start w:val="1"/>
      <w:numFmt w:val="decimal"/>
      <w:lvlText w:val="%4."/>
      <w:lvlJc w:val="left"/>
      <w:pPr>
        <w:ind w:left="3957" w:hanging="360"/>
      </w:pPr>
    </w:lvl>
    <w:lvl w:ilvl="4" w:tplc="38090019" w:tentative="1">
      <w:start w:val="1"/>
      <w:numFmt w:val="lowerLetter"/>
      <w:lvlText w:val="%5."/>
      <w:lvlJc w:val="left"/>
      <w:pPr>
        <w:ind w:left="4677" w:hanging="360"/>
      </w:pPr>
    </w:lvl>
    <w:lvl w:ilvl="5" w:tplc="3809001B" w:tentative="1">
      <w:start w:val="1"/>
      <w:numFmt w:val="lowerRoman"/>
      <w:lvlText w:val="%6."/>
      <w:lvlJc w:val="right"/>
      <w:pPr>
        <w:ind w:left="5397" w:hanging="180"/>
      </w:pPr>
    </w:lvl>
    <w:lvl w:ilvl="6" w:tplc="3809000F" w:tentative="1">
      <w:start w:val="1"/>
      <w:numFmt w:val="decimal"/>
      <w:lvlText w:val="%7."/>
      <w:lvlJc w:val="left"/>
      <w:pPr>
        <w:ind w:left="6117" w:hanging="360"/>
      </w:pPr>
    </w:lvl>
    <w:lvl w:ilvl="7" w:tplc="38090019" w:tentative="1">
      <w:start w:val="1"/>
      <w:numFmt w:val="lowerLetter"/>
      <w:lvlText w:val="%8."/>
      <w:lvlJc w:val="left"/>
      <w:pPr>
        <w:ind w:left="6837" w:hanging="360"/>
      </w:pPr>
    </w:lvl>
    <w:lvl w:ilvl="8" w:tplc="3809001B" w:tentative="1">
      <w:start w:val="1"/>
      <w:numFmt w:val="lowerRoman"/>
      <w:lvlText w:val="%9."/>
      <w:lvlJc w:val="right"/>
      <w:pPr>
        <w:ind w:left="7557" w:hanging="180"/>
      </w:pPr>
    </w:lvl>
  </w:abstractNum>
  <w:abstractNum w:abstractNumId="7" w15:restartNumberingAfterBreak="0">
    <w:nsid w:val="1B831940"/>
    <w:multiLevelType w:val="hybridMultilevel"/>
    <w:tmpl w:val="CEF2A224"/>
    <w:lvl w:ilvl="0" w:tplc="5360E50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8" w15:restartNumberingAfterBreak="0">
    <w:nsid w:val="1C854D66"/>
    <w:multiLevelType w:val="multilevel"/>
    <w:tmpl w:val="9ACE6CA8"/>
    <w:lvl w:ilvl="0">
      <w:start w:val="1"/>
      <w:numFmt w:val="lowerLetter"/>
      <w:lvlText w:val="%1."/>
      <w:lvlJc w:val="left"/>
      <w:pPr>
        <w:ind w:left="720" w:hanging="360"/>
      </w:pPr>
      <w:rPr>
        <w:rFonts w:hint="default"/>
      </w:rPr>
    </w:lvl>
    <w:lvl w:ilvl="1">
      <w:start w:val="1"/>
      <w:numFmt w:val="lowerLetter"/>
      <w:lvlText w:val="%2."/>
      <w:lvlJc w:val="left"/>
      <w:pPr>
        <w:ind w:left="1211"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hAnsi="Times New Roman" w:cs="Times New Roman" w:hint="default"/>
        <w:sz w:val="24"/>
        <w:szCs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lvl>
    <w:lvl w:ilvl="6">
      <w:start w:val="1"/>
      <w:numFmt w:val="lowerLetter"/>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2F1559"/>
    <w:multiLevelType w:val="hybridMultilevel"/>
    <w:tmpl w:val="91BC431C"/>
    <w:lvl w:ilvl="0" w:tplc="492A437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EBF36F5"/>
    <w:multiLevelType w:val="hybridMultilevel"/>
    <w:tmpl w:val="2BC8FEDA"/>
    <w:lvl w:ilvl="0" w:tplc="38090017">
      <w:start w:val="1"/>
      <w:numFmt w:val="lowerLetter"/>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1" w15:restartNumberingAfterBreak="0">
    <w:nsid w:val="212E2583"/>
    <w:multiLevelType w:val="hybridMultilevel"/>
    <w:tmpl w:val="A48059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4298E"/>
    <w:multiLevelType w:val="hybridMultilevel"/>
    <w:tmpl w:val="9BE2A2A2"/>
    <w:lvl w:ilvl="0" w:tplc="6F1263AE">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15:restartNumberingAfterBreak="0">
    <w:nsid w:val="2AD202FE"/>
    <w:multiLevelType w:val="hybridMultilevel"/>
    <w:tmpl w:val="FDE87BDE"/>
    <w:lvl w:ilvl="0" w:tplc="04090011">
      <w:start w:val="1"/>
      <w:numFmt w:val="decimal"/>
      <w:lvlText w:val="%1)"/>
      <w:lvlJc w:val="left"/>
      <w:pPr>
        <w:ind w:left="2790" w:hanging="360"/>
      </w:pPr>
      <w:rPr>
        <w:rFonts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4" w15:restartNumberingAfterBreak="0">
    <w:nsid w:val="2B870264"/>
    <w:multiLevelType w:val="hybridMultilevel"/>
    <w:tmpl w:val="7780E304"/>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15:restartNumberingAfterBreak="0">
    <w:nsid w:val="30113901"/>
    <w:multiLevelType w:val="hybridMultilevel"/>
    <w:tmpl w:val="5B8C6B5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 w15:restartNumberingAfterBreak="0">
    <w:nsid w:val="34A02D48"/>
    <w:multiLevelType w:val="hybridMultilevel"/>
    <w:tmpl w:val="9B6AD87E"/>
    <w:lvl w:ilvl="0" w:tplc="C59ED818">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17" w15:restartNumberingAfterBreak="0">
    <w:nsid w:val="37AF7DAC"/>
    <w:multiLevelType w:val="hybridMultilevel"/>
    <w:tmpl w:val="D4428C1C"/>
    <w:lvl w:ilvl="0" w:tplc="9A6EE092">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18" w15:restartNumberingAfterBreak="0">
    <w:nsid w:val="3991362D"/>
    <w:multiLevelType w:val="hybridMultilevel"/>
    <w:tmpl w:val="D46CCE4A"/>
    <w:lvl w:ilvl="0" w:tplc="F31AF2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3AE06827"/>
    <w:multiLevelType w:val="hybridMultilevel"/>
    <w:tmpl w:val="77266CE2"/>
    <w:lvl w:ilvl="0" w:tplc="62C0D628">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20" w15:restartNumberingAfterBreak="0">
    <w:nsid w:val="3D8006AC"/>
    <w:multiLevelType w:val="hybridMultilevel"/>
    <w:tmpl w:val="5B8C6B5A"/>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400B30EE"/>
    <w:multiLevelType w:val="hybridMultilevel"/>
    <w:tmpl w:val="243A2F9A"/>
    <w:lvl w:ilvl="0" w:tplc="4F78294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416177CA"/>
    <w:multiLevelType w:val="hybridMultilevel"/>
    <w:tmpl w:val="680AA53E"/>
    <w:lvl w:ilvl="0" w:tplc="8486979A">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3" w15:restartNumberingAfterBreak="0">
    <w:nsid w:val="4B360C91"/>
    <w:multiLevelType w:val="multilevel"/>
    <w:tmpl w:val="4B360C91"/>
    <w:lvl w:ilvl="0">
      <w:start w:val="1"/>
      <w:numFmt w:val="decimal"/>
      <w:lvlText w:val="%1)"/>
      <w:lvlJc w:val="left"/>
      <w:pPr>
        <w:tabs>
          <w:tab w:val="left" w:pos="720"/>
        </w:tabs>
        <w:ind w:left="72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4" w15:restartNumberingAfterBreak="0">
    <w:nsid w:val="4C855288"/>
    <w:multiLevelType w:val="hybridMultilevel"/>
    <w:tmpl w:val="F394FA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75399"/>
    <w:multiLevelType w:val="hybridMultilevel"/>
    <w:tmpl w:val="03F89C66"/>
    <w:lvl w:ilvl="0" w:tplc="7C124ACA">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FE3ADC"/>
    <w:multiLevelType w:val="hybridMultilevel"/>
    <w:tmpl w:val="9E28D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15844"/>
    <w:multiLevelType w:val="hybridMultilevel"/>
    <w:tmpl w:val="1160DDF2"/>
    <w:lvl w:ilvl="0" w:tplc="A9128B6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8" w15:restartNumberingAfterBreak="0">
    <w:nsid w:val="5316380F"/>
    <w:multiLevelType w:val="hybridMultilevel"/>
    <w:tmpl w:val="3328E4DE"/>
    <w:lvl w:ilvl="0" w:tplc="2B12DDE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A2B7F83"/>
    <w:multiLevelType w:val="hybridMultilevel"/>
    <w:tmpl w:val="08DACDDE"/>
    <w:lvl w:ilvl="0" w:tplc="5F8E51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5B290D9E"/>
    <w:multiLevelType w:val="hybridMultilevel"/>
    <w:tmpl w:val="AD2A9FDE"/>
    <w:lvl w:ilvl="0" w:tplc="D638CCA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15:restartNumberingAfterBreak="0">
    <w:nsid w:val="5B551E17"/>
    <w:multiLevelType w:val="hybridMultilevel"/>
    <w:tmpl w:val="1D163EE0"/>
    <w:lvl w:ilvl="0" w:tplc="A11AFE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5C2126BB"/>
    <w:multiLevelType w:val="hybridMultilevel"/>
    <w:tmpl w:val="54DCF414"/>
    <w:lvl w:ilvl="0" w:tplc="569E7C7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3" w15:restartNumberingAfterBreak="0">
    <w:nsid w:val="6283061B"/>
    <w:multiLevelType w:val="hybridMultilevel"/>
    <w:tmpl w:val="F82C3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A7D64"/>
    <w:multiLevelType w:val="hybridMultilevel"/>
    <w:tmpl w:val="ECFE4FBE"/>
    <w:lvl w:ilvl="0" w:tplc="0648761E">
      <w:start w:val="1"/>
      <w:numFmt w:val="decimal"/>
      <w:lvlText w:val="%1."/>
      <w:lvlJc w:val="left"/>
      <w:pPr>
        <w:ind w:left="2157" w:hanging="360"/>
      </w:pPr>
      <w:rPr>
        <w:rFonts w:hint="default"/>
      </w:rPr>
    </w:lvl>
    <w:lvl w:ilvl="1" w:tplc="38090019" w:tentative="1">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35" w15:restartNumberingAfterBreak="0">
    <w:nsid w:val="63F613C8"/>
    <w:multiLevelType w:val="hybridMultilevel"/>
    <w:tmpl w:val="0CE06A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D61ECC"/>
    <w:multiLevelType w:val="hybridMultilevel"/>
    <w:tmpl w:val="E2D0F6CC"/>
    <w:lvl w:ilvl="0" w:tplc="D542FD2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66257526"/>
    <w:multiLevelType w:val="hybridMultilevel"/>
    <w:tmpl w:val="3F503918"/>
    <w:lvl w:ilvl="0" w:tplc="A992EC68">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6CAE28B3"/>
    <w:multiLevelType w:val="hybridMultilevel"/>
    <w:tmpl w:val="B77244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366B3F"/>
    <w:multiLevelType w:val="multilevel"/>
    <w:tmpl w:val="4704D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984F21"/>
    <w:multiLevelType w:val="hybridMultilevel"/>
    <w:tmpl w:val="7ADCC7EA"/>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3DB5684"/>
    <w:multiLevelType w:val="hybridMultilevel"/>
    <w:tmpl w:val="84AC50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D4E5E68"/>
    <w:multiLevelType w:val="hybridMultilevel"/>
    <w:tmpl w:val="121895F6"/>
    <w:lvl w:ilvl="0" w:tplc="D14850B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DED37A3"/>
    <w:multiLevelType w:val="hybridMultilevel"/>
    <w:tmpl w:val="54DCF414"/>
    <w:lvl w:ilvl="0" w:tplc="569E7C70">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4" w15:restartNumberingAfterBreak="0">
    <w:nsid w:val="7EA43C18"/>
    <w:multiLevelType w:val="hybridMultilevel"/>
    <w:tmpl w:val="564ADD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71622200">
    <w:abstractNumId w:val="18"/>
  </w:num>
  <w:num w:numId="2" w16cid:durableId="1116171479">
    <w:abstractNumId w:val="31"/>
  </w:num>
  <w:num w:numId="3" w16cid:durableId="1971007828">
    <w:abstractNumId w:val="42"/>
  </w:num>
  <w:num w:numId="4" w16cid:durableId="2112435245">
    <w:abstractNumId w:val="30"/>
  </w:num>
  <w:num w:numId="5" w16cid:durableId="400604">
    <w:abstractNumId w:val="27"/>
  </w:num>
  <w:num w:numId="6" w16cid:durableId="1625772713">
    <w:abstractNumId w:val="6"/>
  </w:num>
  <w:num w:numId="7" w16cid:durableId="2033989511">
    <w:abstractNumId w:val="17"/>
  </w:num>
  <w:num w:numId="8" w16cid:durableId="1972008062">
    <w:abstractNumId w:val="19"/>
  </w:num>
  <w:num w:numId="9" w16cid:durableId="1518539692">
    <w:abstractNumId w:val="34"/>
  </w:num>
  <w:num w:numId="10" w16cid:durableId="1822386333">
    <w:abstractNumId w:val="16"/>
  </w:num>
  <w:num w:numId="11" w16cid:durableId="390154613">
    <w:abstractNumId w:val="0"/>
  </w:num>
  <w:num w:numId="12" w16cid:durableId="1142309997">
    <w:abstractNumId w:val="12"/>
  </w:num>
  <w:num w:numId="13" w16cid:durableId="228730603">
    <w:abstractNumId w:val="14"/>
  </w:num>
  <w:num w:numId="14" w16cid:durableId="2027442180">
    <w:abstractNumId w:val="9"/>
  </w:num>
  <w:num w:numId="15" w16cid:durableId="188421530">
    <w:abstractNumId w:val="7"/>
  </w:num>
  <w:num w:numId="16" w16cid:durableId="37821185">
    <w:abstractNumId w:val="21"/>
  </w:num>
  <w:num w:numId="17" w16cid:durableId="1417243803">
    <w:abstractNumId w:val="32"/>
  </w:num>
  <w:num w:numId="18" w16cid:durableId="217281994">
    <w:abstractNumId w:val="22"/>
  </w:num>
  <w:num w:numId="19" w16cid:durableId="2035812994">
    <w:abstractNumId w:val="37"/>
  </w:num>
  <w:num w:numId="20" w16cid:durableId="1943948617">
    <w:abstractNumId w:val="25"/>
  </w:num>
  <w:num w:numId="21" w16cid:durableId="1067262394">
    <w:abstractNumId w:val="25"/>
    <w:lvlOverride w:ilvl="0">
      <w:startOverride w:val="1"/>
    </w:lvlOverride>
  </w:num>
  <w:num w:numId="22" w16cid:durableId="2116360862">
    <w:abstractNumId w:val="5"/>
  </w:num>
  <w:num w:numId="23" w16cid:durableId="1454253055">
    <w:abstractNumId w:val="1"/>
  </w:num>
  <w:num w:numId="24" w16cid:durableId="1548830730">
    <w:abstractNumId w:val="39"/>
  </w:num>
  <w:num w:numId="25" w16cid:durableId="1903635579">
    <w:abstractNumId w:val="3"/>
  </w:num>
  <w:num w:numId="26" w16cid:durableId="2067600770">
    <w:abstractNumId w:val="33"/>
  </w:num>
  <w:num w:numId="27" w16cid:durableId="1321041300">
    <w:abstractNumId w:val="11"/>
  </w:num>
  <w:num w:numId="28" w16cid:durableId="192697217">
    <w:abstractNumId w:val="35"/>
  </w:num>
  <w:num w:numId="29" w16cid:durableId="539056757">
    <w:abstractNumId w:val="24"/>
  </w:num>
  <w:num w:numId="30" w16cid:durableId="988511338">
    <w:abstractNumId w:val="43"/>
  </w:num>
  <w:num w:numId="31" w16cid:durableId="891960125">
    <w:abstractNumId w:val="36"/>
  </w:num>
  <w:num w:numId="32" w16cid:durableId="107046090">
    <w:abstractNumId w:val="28"/>
  </w:num>
  <w:num w:numId="33" w16cid:durableId="1906911735">
    <w:abstractNumId w:val="25"/>
    <w:lvlOverride w:ilvl="0">
      <w:startOverride w:val="1"/>
    </w:lvlOverride>
  </w:num>
  <w:num w:numId="34" w16cid:durableId="681398500">
    <w:abstractNumId w:val="10"/>
  </w:num>
  <w:num w:numId="35" w16cid:durableId="591626088">
    <w:abstractNumId w:val="8"/>
  </w:num>
  <w:num w:numId="36" w16cid:durableId="1386417237">
    <w:abstractNumId w:val="23"/>
  </w:num>
  <w:num w:numId="37" w16cid:durableId="1949501691">
    <w:abstractNumId w:val="40"/>
  </w:num>
  <w:num w:numId="38" w16cid:durableId="321470258">
    <w:abstractNumId w:val="2"/>
  </w:num>
  <w:num w:numId="39" w16cid:durableId="986739020">
    <w:abstractNumId w:val="13"/>
  </w:num>
  <w:num w:numId="40" w16cid:durableId="1159807664">
    <w:abstractNumId w:val="25"/>
    <w:lvlOverride w:ilvl="0">
      <w:startOverride w:val="1"/>
    </w:lvlOverride>
  </w:num>
  <w:num w:numId="41" w16cid:durableId="1683821898">
    <w:abstractNumId w:val="25"/>
    <w:lvlOverride w:ilvl="0">
      <w:startOverride w:val="1"/>
    </w:lvlOverride>
  </w:num>
  <w:num w:numId="42" w16cid:durableId="361130022">
    <w:abstractNumId w:val="5"/>
    <w:lvlOverride w:ilvl="0">
      <w:startOverride w:val="1"/>
    </w:lvlOverride>
  </w:num>
  <w:num w:numId="43" w16cid:durableId="146826142">
    <w:abstractNumId w:val="41"/>
  </w:num>
  <w:num w:numId="44" w16cid:durableId="1496802261">
    <w:abstractNumId w:val="38"/>
  </w:num>
  <w:num w:numId="45" w16cid:durableId="326566307">
    <w:abstractNumId w:val="44"/>
  </w:num>
  <w:num w:numId="46" w16cid:durableId="1433091433">
    <w:abstractNumId w:val="26"/>
  </w:num>
  <w:num w:numId="47" w16cid:durableId="2048941891">
    <w:abstractNumId w:val="29"/>
  </w:num>
  <w:num w:numId="48" w16cid:durableId="1691300076">
    <w:abstractNumId w:val="4"/>
  </w:num>
  <w:num w:numId="49" w16cid:durableId="200751701">
    <w:abstractNumId w:val="15"/>
  </w:num>
  <w:num w:numId="50" w16cid:durableId="1036811934">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F45"/>
    <w:rsid w:val="000277F0"/>
    <w:rsid w:val="000441C4"/>
    <w:rsid w:val="000452A2"/>
    <w:rsid w:val="000668E5"/>
    <w:rsid w:val="00093B9D"/>
    <w:rsid w:val="000F0759"/>
    <w:rsid w:val="000F701E"/>
    <w:rsid w:val="00101922"/>
    <w:rsid w:val="001163CE"/>
    <w:rsid w:val="00116F1B"/>
    <w:rsid w:val="001365C2"/>
    <w:rsid w:val="001622E8"/>
    <w:rsid w:val="00170A6A"/>
    <w:rsid w:val="00176AC2"/>
    <w:rsid w:val="00194688"/>
    <w:rsid w:val="001C6BB8"/>
    <w:rsid w:val="002115D1"/>
    <w:rsid w:val="00217704"/>
    <w:rsid w:val="00274F23"/>
    <w:rsid w:val="002E71DF"/>
    <w:rsid w:val="003054CC"/>
    <w:rsid w:val="0030740C"/>
    <w:rsid w:val="00336C3A"/>
    <w:rsid w:val="00361DEC"/>
    <w:rsid w:val="003A795C"/>
    <w:rsid w:val="003D31DF"/>
    <w:rsid w:val="003E0F2A"/>
    <w:rsid w:val="00420E54"/>
    <w:rsid w:val="004924EC"/>
    <w:rsid w:val="005271DF"/>
    <w:rsid w:val="00541117"/>
    <w:rsid w:val="00563702"/>
    <w:rsid w:val="005958EE"/>
    <w:rsid w:val="005B4FB9"/>
    <w:rsid w:val="005D22C7"/>
    <w:rsid w:val="00627155"/>
    <w:rsid w:val="00657087"/>
    <w:rsid w:val="006E0FD8"/>
    <w:rsid w:val="006E6F42"/>
    <w:rsid w:val="006F3E8C"/>
    <w:rsid w:val="0073702F"/>
    <w:rsid w:val="0076447F"/>
    <w:rsid w:val="007B1693"/>
    <w:rsid w:val="007B3A6F"/>
    <w:rsid w:val="008167EF"/>
    <w:rsid w:val="008213D6"/>
    <w:rsid w:val="008613AC"/>
    <w:rsid w:val="008A127A"/>
    <w:rsid w:val="008B0C42"/>
    <w:rsid w:val="00906E41"/>
    <w:rsid w:val="009A27B4"/>
    <w:rsid w:val="009B205A"/>
    <w:rsid w:val="009B45FA"/>
    <w:rsid w:val="009D62A3"/>
    <w:rsid w:val="009F69BE"/>
    <w:rsid w:val="00A17C1C"/>
    <w:rsid w:val="00A17C71"/>
    <w:rsid w:val="00AD4241"/>
    <w:rsid w:val="00B50D59"/>
    <w:rsid w:val="00B643FD"/>
    <w:rsid w:val="00BD0942"/>
    <w:rsid w:val="00BD7B3A"/>
    <w:rsid w:val="00C560FE"/>
    <w:rsid w:val="00C71C2C"/>
    <w:rsid w:val="00C74F45"/>
    <w:rsid w:val="00C8334E"/>
    <w:rsid w:val="00CC0465"/>
    <w:rsid w:val="00CD1EA4"/>
    <w:rsid w:val="00D030E2"/>
    <w:rsid w:val="00D84553"/>
    <w:rsid w:val="00E05656"/>
    <w:rsid w:val="00E61F6C"/>
    <w:rsid w:val="00ED4493"/>
    <w:rsid w:val="00F327BA"/>
    <w:rsid w:val="00F470DF"/>
    <w:rsid w:val="00F84A55"/>
    <w:rsid w:val="00F932B3"/>
    <w:rsid w:val="00FF50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DF55A"/>
  <w15:chartTrackingRefBased/>
  <w15:docId w15:val="{D6DE5EA0-B468-4C78-8D10-6CDF863D2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F45"/>
    <w:rPr>
      <w:kern w:val="2"/>
      <w:lang w:val="en-ID"/>
      <w14:ligatures w14:val="standardContextual"/>
    </w:rPr>
  </w:style>
  <w:style w:type="paragraph" w:styleId="Heading1">
    <w:name w:val="heading 1"/>
    <w:basedOn w:val="Normal"/>
    <w:next w:val="Normal"/>
    <w:link w:val="Heading1Char"/>
    <w:uiPriority w:val="9"/>
    <w:qFormat/>
    <w:rsid w:val="00C74F45"/>
    <w:pPr>
      <w:keepNext/>
      <w:keepLines/>
      <w:spacing w:before="240" w:after="0" w:line="360" w:lineRule="auto"/>
      <w:jc w:val="center"/>
      <w:outlineLvl w:val="0"/>
    </w:pPr>
    <w:rPr>
      <w:rFonts w:ascii="Times New Roman" w:eastAsiaTheme="majorEastAsia" w:hAnsi="Times New Roman" w:cstheme="majorBidi"/>
      <w:b/>
      <w:kern w:val="0"/>
      <w:sz w:val="24"/>
      <w:szCs w:val="32"/>
      <w:lang w:val="en-US"/>
      <w14:ligatures w14:val="none"/>
    </w:rPr>
  </w:style>
  <w:style w:type="paragraph" w:styleId="Heading2">
    <w:name w:val="heading 2"/>
    <w:basedOn w:val="Normal"/>
    <w:next w:val="Normal"/>
    <w:link w:val="Heading2Char"/>
    <w:uiPriority w:val="9"/>
    <w:unhideWhenUsed/>
    <w:qFormat/>
    <w:rsid w:val="00C74F45"/>
    <w:pPr>
      <w:keepNext/>
      <w:keepLines/>
      <w:numPr>
        <w:numId w:val="20"/>
      </w:numPr>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C74F45"/>
    <w:pPr>
      <w:keepNext/>
      <w:keepLines/>
      <w:numPr>
        <w:numId w:val="22"/>
      </w:numPr>
      <w:spacing w:before="40" w:after="0" w:line="48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F45"/>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74F45"/>
    <w:rPr>
      <w:rFonts w:ascii="Times New Roman" w:eastAsiaTheme="majorEastAsia" w:hAnsi="Times New Roman" w:cstheme="majorBidi"/>
      <w:b/>
      <w:color w:val="000000" w:themeColor="text1"/>
      <w:kern w:val="2"/>
      <w:sz w:val="24"/>
      <w:szCs w:val="26"/>
      <w:lang w:val="en-ID"/>
      <w14:ligatures w14:val="standardContextual"/>
    </w:rPr>
  </w:style>
  <w:style w:type="character" w:customStyle="1" w:styleId="Heading3Char">
    <w:name w:val="Heading 3 Char"/>
    <w:basedOn w:val="DefaultParagraphFont"/>
    <w:link w:val="Heading3"/>
    <w:uiPriority w:val="9"/>
    <w:rsid w:val="00C74F45"/>
    <w:rPr>
      <w:rFonts w:ascii="Times New Roman" w:eastAsiaTheme="majorEastAsia" w:hAnsi="Times New Roman" w:cstheme="majorBidi"/>
      <w:b/>
      <w:kern w:val="2"/>
      <w:sz w:val="24"/>
      <w:szCs w:val="24"/>
      <w:lang w:val="en-ID"/>
      <w14:ligatures w14:val="standardContextual"/>
    </w:rPr>
  </w:style>
  <w:style w:type="table" w:styleId="TableGrid">
    <w:name w:val="Table Grid"/>
    <w:basedOn w:val="TableNormal"/>
    <w:uiPriority w:val="59"/>
    <w:rsid w:val="00C74F45"/>
    <w:pPr>
      <w:spacing w:after="0" w:line="240" w:lineRule="auto"/>
    </w:pPr>
    <w:rPr>
      <w:kern w:val="2"/>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74F45"/>
    <w:pPr>
      <w:ind w:left="720"/>
      <w:contextualSpacing/>
    </w:pPr>
  </w:style>
  <w:style w:type="paragraph" w:styleId="FootnoteText">
    <w:name w:val="footnote text"/>
    <w:basedOn w:val="Normal"/>
    <w:link w:val="FootnoteTextChar"/>
    <w:uiPriority w:val="99"/>
    <w:unhideWhenUsed/>
    <w:rsid w:val="00C74F45"/>
    <w:pPr>
      <w:spacing w:after="0" w:line="240" w:lineRule="auto"/>
    </w:pPr>
    <w:rPr>
      <w:rFonts w:ascii="Calibri" w:eastAsia="Times New Roman" w:hAnsi="Calibri" w:cs="Arial"/>
      <w:kern w:val="0"/>
      <w:sz w:val="20"/>
      <w:szCs w:val="20"/>
      <w:lang w:val="id-ID"/>
      <w14:ligatures w14:val="none"/>
    </w:rPr>
  </w:style>
  <w:style w:type="character" w:customStyle="1" w:styleId="FootnoteTextChar">
    <w:name w:val="Footnote Text Char"/>
    <w:basedOn w:val="DefaultParagraphFont"/>
    <w:link w:val="FootnoteText"/>
    <w:uiPriority w:val="99"/>
    <w:rsid w:val="00C74F45"/>
    <w:rPr>
      <w:rFonts w:ascii="Calibri" w:eastAsia="Times New Roman" w:hAnsi="Calibri" w:cs="Arial"/>
      <w:sz w:val="20"/>
      <w:szCs w:val="20"/>
      <w:lang w:val="id-ID"/>
    </w:rPr>
  </w:style>
  <w:style w:type="character" w:styleId="FootnoteReference">
    <w:name w:val="footnote reference"/>
    <w:uiPriority w:val="99"/>
    <w:unhideWhenUsed/>
    <w:rsid w:val="00C74F45"/>
    <w:rPr>
      <w:rFonts w:cs="Times New Roman"/>
      <w:vertAlign w:val="superscript"/>
    </w:rPr>
  </w:style>
  <w:style w:type="character" w:customStyle="1" w:styleId="sw">
    <w:name w:val="sw"/>
    <w:basedOn w:val="DefaultParagraphFont"/>
    <w:rsid w:val="00C74F45"/>
  </w:style>
  <w:style w:type="character" w:styleId="LineNumber">
    <w:name w:val="line number"/>
    <w:basedOn w:val="DefaultParagraphFont"/>
    <w:uiPriority w:val="99"/>
    <w:semiHidden/>
    <w:unhideWhenUsed/>
    <w:rsid w:val="00C74F45"/>
  </w:style>
  <w:style w:type="paragraph" w:styleId="Header">
    <w:name w:val="header"/>
    <w:basedOn w:val="Normal"/>
    <w:link w:val="HeaderChar"/>
    <w:uiPriority w:val="99"/>
    <w:unhideWhenUsed/>
    <w:rsid w:val="00C74F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4F45"/>
    <w:rPr>
      <w:kern w:val="2"/>
      <w:lang w:val="en-ID"/>
      <w14:ligatures w14:val="standardContextual"/>
    </w:rPr>
  </w:style>
  <w:style w:type="paragraph" w:styleId="Footer">
    <w:name w:val="footer"/>
    <w:basedOn w:val="Normal"/>
    <w:link w:val="FooterChar"/>
    <w:uiPriority w:val="99"/>
    <w:unhideWhenUsed/>
    <w:rsid w:val="00C74F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4F45"/>
    <w:rPr>
      <w:kern w:val="2"/>
      <w:lang w:val="en-ID"/>
      <w14:ligatures w14:val="standardContextual"/>
    </w:rPr>
  </w:style>
  <w:style w:type="paragraph" w:styleId="Bibliography">
    <w:name w:val="Bibliography"/>
    <w:basedOn w:val="Normal"/>
    <w:next w:val="Normal"/>
    <w:uiPriority w:val="37"/>
    <w:unhideWhenUsed/>
    <w:rsid w:val="00C74F45"/>
  </w:style>
  <w:style w:type="character" w:customStyle="1" w:styleId="ListParagraphChar">
    <w:name w:val="List Paragraph Char"/>
    <w:link w:val="ListParagraph"/>
    <w:uiPriority w:val="34"/>
    <w:qFormat/>
    <w:rsid w:val="00C74F45"/>
    <w:rPr>
      <w:kern w:val="2"/>
      <w:lang w:val="en-ID"/>
      <w14:ligatures w14:val="standardContextual"/>
    </w:rPr>
  </w:style>
  <w:style w:type="paragraph" w:styleId="NormalWeb">
    <w:name w:val="Normal (Web)"/>
    <w:basedOn w:val="Normal"/>
    <w:uiPriority w:val="99"/>
    <w:unhideWhenUsed/>
    <w:rsid w:val="00C74F45"/>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C74F45"/>
    <w:rPr>
      <w:b/>
      <w:bCs/>
    </w:rPr>
  </w:style>
  <w:style w:type="character" w:styleId="Emphasis">
    <w:name w:val="Emphasis"/>
    <w:basedOn w:val="DefaultParagraphFont"/>
    <w:uiPriority w:val="20"/>
    <w:qFormat/>
    <w:rsid w:val="00C74F45"/>
    <w:rPr>
      <w:i/>
      <w:iCs/>
    </w:rPr>
  </w:style>
  <w:style w:type="paragraph" w:styleId="TOCHeading">
    <w:name w:val="TOC Heading"/>
    <w:basedOn w:val="Heading1"/>
    <w:next w:val="Normal"/>
    <w:uiPriority w:val="39"/>
    <w:unhideWhenUsed/>
    <w:qFormat/>
    <w:rsid w:val="00C74F45"/>
    <w:pPr>
      <w:spacing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74F45"/>
    <w:pPr>
      <w:spacing w:after="100"/>
    </w:pPr>
  </w:style>
  <w:style w:type="paragraph" w:styleId="TOC2">
    <w:name w:val="toc 2"/>
    <w:basedOn w:val="Normal"/>
    <w:next w:val="Normal"/>
    <w:autoRedefine/>
    <w:uiPriority w:val="39"/>
    <w:unhideWhenUsed/>
    <w:rsid w:val="00C74F45"/>
    <w:pPr>
      <w:spacing w:after="100"/>
      <w:ind w:left="220"/>
    </w:pPr>
  </w:style>
  <w:style w:type="paragraph" w:styleId="TOC3">
    <w:name w:val="toc 3"/>
    <w:basedOn w:val="Normal"/>
    <w:next w:val="Normal"/>
    <w:autoRedefine/>
    <w:uiPriority w:val="39"/>
    <w:unhideWhenUsed/>
    <w:rsid w:val="00C74F45"/>
    <w:pPr>
      <w:tabs>
        <w:tab w:val="left" w:pos="880"/>
        <w:tab w:val="right" w:leader="dot" w:pos="8532"/>
      </w:tabs>
      <w:spacing w:after="100"/>
      <w:ind w:left="440"/>
    </w:pPr>
  </w:style>
  <w:style w:type="character" w:styleId="Hyperlink">
    <w:name w:val="Hyperlink"/>
    <w:basedOn w:val="DefaultParagraphFont"/>
    <w:uiPriority w:val="99"/>
    <w:unhideWhenUsed/>
    <w:rsid w:val="00C74F45"/>
    <w:rPr>
      <w:color w:val="0563C1" w:themeColor="hyperlink"/>
      <w:u w:val="single"/>
    </w:rPr>
  </w:style>
  <w:style w:type="paragraph" w:styleId="BodyText">
    <w:name w:val="Body Text"/>
    <w:basedOn w:val="Normal"/>
    <w:link w:val="BodyTextChar"/>
    <w:uiPriority w:val="1"/>
    <w:qFormat/>
    <w:rsid w:val="00C74F45"/>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C74F45"/>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74F45"/>
    <w:pPr>
      <w:widowControl w:val="0"/>
      <w:autoSpaceDE w:val="0"/>
      <w:autoSpaceDN w:val="0"/>
      <w:spacing w:before="24" w:after="0" w:line="240" w:lineRule="auto"/>
      <w:ind w:left="7"/>
      <w:jc w:val="center"/>
    </w:pPr>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C833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335987">
      <w:bodyDiv w:val="1"/>
      <w:marLeft w:val="0"/>
      <w:marRight w:val="0"/>
      <w:marTop w:val="0"/>
      <w:marBottom w:val="0"/>
      <w:divBdr>
        <w:top w:val="none" w:sz="0" w:space="0" w:color="auto"/>
        <w:left w:val="none" w:sz="0" w:space="0" w:color="auto"/>
        <w:bottom w:val="none" w:sz="0" w:space="0" w:color="auto"/>
        <w:right w:val="none" w:sz="0" w:space="0" w:color="auto"/>
      </w:divBdr>
    </w:div>
    <w:div w:id="1474566269">
      <w:bodyDiv w:val="1"/>
      <w:marLeft w:val="0"/>
      <w:marRight w:val="0"/>
      <w:marTop w:val="0"/>
      <w:marBottom w:val="0"/>
      <w:divBdr>
        <w:top w:val="none" w:sz="0" w:space="0" w:color="auto"/>
        <w:left w:val="none" w:sz="0" w:space="0" w:color="auto"/>
        <w:bottom w:val="none" w:sz="0" w:space="0" w:color="auto"/>
        <w:right w:val="none" w:sz="0" w:space="0" w:color="auto"/>
      </w:divBdr>
    </w:div>
    <w:div w:id="161744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2476E-1189-45FC-BAEB-D1007EBC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1793</Words>
  <Characters>10222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fifi wachidatul</cp:lastModifiedBy>
  <cp:revision>2</cp:revision>
  <dcterms:created xsi:type="dcterms:W3CDTF">2025-07-17T07:24:00Z</dcterms:created>
  <dcterms:modified xsi:type="dcterms:W3CDTF">2025-07-17T07:24:00Z</dcterms:modified>
</cp:coreProperties>
</file>